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32FC0" w:rsidRDefault="00AF3819" w:rsidP="000D4894">
      <w:pPr>
        <w:pStyle w:val="A5"/>
        <w:jc w:val="center"/>
        <w:rPr>
          <w:rFonts w:ascii="宋体" w:eastAsia="宋体" w:hAnsi="宋体" w:cs="宋体"/>
          <w:b/>
          <w:bCs/>
          <w:sz w:val="52"/>
          <w:szCs w:val="52"/>
          <w:lang w:val="zh-TW" w:eastAsia="zh-TW"/>
        </w:rPr>
      </w:pPr>
      <w:r>
        <w:rPr>
          <w:rFonts w:ascii="宋体" w:eastAsia="宋体" w:hAnsi="宋体" w:cs="宋体"/>
          <w:b/>
          <w:bCs/>
          <w:sz w:val="52"/>
          <w:szCs w:val="52"/>
          <w:lang w:val="zh-TW" w:eastAsia="zh-TW"/>
        </w:rPr>
        <w:t>企业网络营销整体解决</w:t>
      </w:r>
    </w:p>
    <w:p w:rsidR="00F32FC0" w:rsidRDefault="00AF3819">
      <w:pPr>
        <w:pStyle w:val="A5"/>
        <w:ind w:firstLine="2088"/>
        <w:rPr>
          <w:rFonts w:ascii="宋体" w:eastAsia="宋体" w:hAnsi="宋体" w:cs="宋体" w:hint="eastAsia"/>
          <w:b/>
          <w:bCs/>
          <w:sz w:val="52"/>
          <w:szCs w:val="52"/>
          <w:lang w:val="zh-TW"/>
        </w:rPr>
      </w:pPr>
      <w:r>
        <w:rPr>
          <w:rFonts w:ascii="宋体" w:eastAsia="宋体" w:hAnsi="宋体" w:cs="宋体"/>
          <w:b/>
          <w:bCs/>
          <w:sz w:val="52"/>
          <w:szCs w:val="52"/>
          <w:lang w:val="zh-TW" w:eastAsia="zh-TW"/>
        </w:rPr>
        <w:t>方案高级研修班</w:t>
      </w:r>
    </w:p>
    <w:p w:rsidR="00D249B6" w:rsidRPr="00D249B6" w:rsidRDefault="00D249B6" w:rsidP="00D249B6">
      <w:pPr>
        <w:pStyle w:val="A5"/>
        <w:ind w:firstLine="2088"/>
        <w:rPr>
          <w:rFonts w:ascii="宋体" w:eastAsia="宋体" w:hAnsi="宋体" w:cs="宋体" w:hint="eastAsia"/>
          <w:b/>
          <w:bCs/>
          <w:sz w:val="24"/>
          <w:szCs w:val="24"/>
          <w:lang w:val="zh-TW" w:eastAsia="zh-TW"/>
        </w:rPr>
      </w:pPr>
      <w:r w:rsidRPr="00D249B6">
        <w:rPr>
          <w:rFonts w:ascii="宋体" w:eastAsia="宋体" w:hAnsi="宋体" w:cs="宋体" w:hint="eastAsia"/>
          <w:b/>
          <w:bCs/>
          <w:sz w:val="24"/>
          <w:szCs w:val="24"/>
          <w:lang w:val="zh-TW"/>
        </w:rPr>
        <w:t>开课时间：12月15-17日</w:t>
      </w:r>
    </w:p>
    <w:p w:rsidR="00F32FC0" w:rsidRDefault="00AF3819">
      <w:pPr>
        <w:pStyle w:val="A5"/>
        <w:rPr>
          <w:rFonts w:ascii="宋体" w:eastAsia="宋体" w:hAnsi="宋体" w:cs="宋体"/>
          <w:b/>
          <w:bCs/>
          <w:color w:val="C00000"/>
          <w:sz w:val="32"/>
          <w:szCs w:val="32"/>
          <w:u w:color="C00000"/>
          <w:shd w:val="clear" w:color="auto" w:fill="FFFFFF"/>
          <w:lang w:val="zh-TW" w:eastAsia="zh-TW"/>
        </w:rPr>
      </w:pPr>
      <w:r>
        <w:rPr>
          <w:rFonts w:ascii="宋体" w:eastAsia="宋体" w:hAnsi="宋体" w:cs="宋体"/>
          <w:b/>
          <w:bCs/>
          <w:color w:val="C00000"/>
          <w:sz w:val="32"/>
          <w:szCs w:val="32"/>
          <w:u w:color="C00000"/>
          <w:shd w:val="clear" w:color="auto" w:fill="FFFFFF"/>
          <w:lang w:val="zh-TW" w:eastAsia="zh-TW"/>
        </w:rPr>
        <w:t>【研修背景】</w:t>
      </w:r>
    </w:p>
    <w:p w:rsidR="00F32FC0" w:rsidRPr="0062417D" w:rsidRDefault="00AF3819">
      <w:pPr>
        <w:pStyle w:val="A5"/>
        <w:widowControl/>
        <w:jc w:val="left"/>
        <w:rPr>
          <w:rFonts w:asciiTheme="minorEastAsia" w:eastAsiaTheme="minorEastAsia" w:hAnsiTheme="minorEastAsia" w:cs="宋体"/>
          <w:b/>
          <w:bCs/>
          <w:sz w:val="24"/>
          <w:szCs w:val="24"/>
          <w:lang w:val="zh-TW" w:eastAsia="zh-TW"/>
        </w:rPr>
      </w:pPr>
      <w:r w:rsidRPr="0062417D">
        <w:rPr>
          <w:rFonts w:asciiTheme="minorEastAsia" w:eastAsiaTheme="minorEastAsia" w:hAnsiTheme="minorEastAsia" w:cs="宋体"/>
          <w:b/>
          <w:bCs/>
          <w:kern w:val="0"/>
          <w:sz w:val="24"/>
          <w:szCs w:val="24"/>
          <w:lang w:val="zh-TW" w:eastAsia="zh-TW"/>
        </w:rPr>
        <w:t>一、中国市场形势</w:t>
      </w:r>
    </w:p>
    <w:p w:rsidR="00F32FC0" w:rsidRPr="0062417D" w:rsidRDefault="00AF3819" w:rsidP="0062417D">
      <w:pPr>
        <w:pStyle w:val="A5"/>
        <w:widowControl/>
        <w:spacing w:line="400" w:lineRule="exact"/>
        <w:ind w:firstLine="482"/>
        <w:jc w:val="left"/>
        <w:rPr>
          <w:rFonts w:asciiTheme="minorEastAsia" w:eastAsiaTheme="minorEastAsia" w:hAnsiTheme="minorEastAsia" w:cs="宋体"/>
          <w:bCs/>
          <w:sz w:val="24"/>
          <w:szCs w:val="24"/>
        </w:rPr>
      </w:pPr>
      <w:r w:rsidRPr="0062417D">
        <w:rPr>
          <w:rFonts w:asciiTheme="minorEastAsia" w:eastAsiaTheme="minorEastAsia" w:hAnsiTheme="minorEastAsia" w:cs="宋体"/>
          <w:bCs/>
          <w:kern w:val="0"/>
          <w:sz w:val="24"/>
          <w:szCs w:val="24"/>
          <w:lang w:val="zh-TW" w:eastAsia="zh-TW"/>
        </w:rPr>
        <w:t>中国的经济与市场在</w:t>
      </w:r>
      <w:r w:rsidRPr="0062417D">
        <w:rPr>
          <w:rFonts w:asciiTheme="minorEastAsia" w:eastAsiaTheme="minorEastAsia" w:hAnsiTheme="minorEastAsia" w:cs="宋体"/>
          <w:bCs/>
          <w:kern w:val="0"/>
          <w:sz w:val="24"/>
          <w:szCs w:val="24"/>
        </w:rPr>
        <w:t>“</w:t>
      </w:r>
      <w:r w:rsidRPr="0062417D">
        <w:rPr>
          <w:rFonts w:asciiTheme="minorEastAsia" w:eastAsiaTheme="minorEastAsia" w:hAnsiTheme="minorEastAsia" w:cs="宋体"/>
          <w:bCs/>
          <w:kern w:val="0"/>
          <w:sz w:val="24"/>
          <w:szCs w:val="24"/>
          <w:lang w:val="zh-TW" w:eastAsia="zh-TW"/>
        </w:rPr>
        <w:t>互联网</w:t>
      </w:r>
      <w:r w:rsidRPr="0062417D">
        <w:rPr>
          <w:rFonts w:asciiTheme="minorEastAsia" w:eastAsiaTheme="minorEastAsia" w:hAnsiTheme="minorEastAsia" w:cs="宋体"/>
          <w:bCs/>
          <w:kern w:val="0"/>
          <w:sz w:val="24"/>
          <w:szCs w:val="24"/>
        </w:rPr>
        <w:t>+”</w:t>
      </w:r>
      <w:r w:rsidRPr="0062417D">
        <w:rPr>
          <w:rFonts w:asciiTheme="minorEastAsia" w:eastAsiaTheme="minorEastAsia" w:hAnsiTheme="minorEastAsia" w:cs="宋体"/>
          <w:bCs/>
          <w:kern w:val="0"/>
          <w:sz w:val="24"/>
          <w:szCs w:val="24"/>
          <w:lang w:val="zh-TW" w:eastAsia="zh-TW"/>
        </w:rPr>
        <w:t>及新经济的催生下，正在经历增速换挡、产业升级、渠道变革和消费升级的各种纷繁复杂的形式，传统营销模式已不能适应纷繁复杂的市场形势。只有在不断变化的环境中仍能所向披靡的精英，才能帮助企业走出困境，成就卓越。创新与变革刻不容缓！</w:t>
      </w:r>
    </w:p>
    <w:p w:rsidR="00F32FC0" w:rsidRPr="0062417D" w:rsidRDefault="00F32FC0">
      <w:pPr>
        <w:pStyle w:val="A5"/>
        <w:widowControl/>
        <w:jc w:val="left"/>
        <w:rPr>
          <w:rFonts w:asciiTheme="minorEastAsia" w:eastAsiaTheme="minorEastAsia" w:hAnsiTheme="minorEastAsia" w:cs="宋体"/>
          <w:b/>
          <w:bCs/>
          <w:kern w:val="0"/>
          <w:sz w:val="24"/>
          <w:szCs w:val="24"/>
        </w:rPr>
      </w:pPr>
    </w:p>
    <w:p w:rsidR="00F32FC0" w:rsidRPr="0062417D" w:rsidRDefault="00AF3819" w:rsidP="0062417D">
      <w:pPr>
        <w:pStyle w:val="A5"/>
        <w:widowControl/>
        <w:spacing w:line="440" w:lineRule="exact"/>
        <w:jc w:val="left"/>
        <w:rPr>
          <w:rFonts w:asciiTheme="minorEastAsia" w:eastAsiaTheme="minorEastAsia" w:hAnsiTheme="minorEastAsia" w:cs="宋体"/>
          <w:b/>
          <w:bCs/>
          <w:sz w:val="24"/>
          <w:szCs w:val="24"/>
          <w:lang w:val="zh-TW" w:eastAsia="zh-TW"/>
        </w:rPr>
      </w:pPr>
      <w:r w:rsidRPr="0062417D">
        <w:rPr>
          <w:rFonts w:asciiTheme="minorEastAsia" w:eastAsiaTheme="minorEastAsia" w:hAnsiTheme="minorEastAsia" w:cs="宋体"/>
          <w:b/>
          <w:bCs/>
          <w:kern w:val="0"/>
          <w:sz w:val="24"/>
          <w:szCs w:val="24"/>
          <w:lang w:val="zh-TW" w:eastAsia="zh-TW"/>
        </w:rPr>
        <w:t>二、企业营销困局</w:t>
      </w:r>
    </w:p>
    <w:p w:rsidR="00F32FC0" w:rsidRPr="0062417D" w:rsidRDefault="00AF3819" w:rsidP="0062417D">
      <w:pPr>
        <w:pStyle w:val="A5"/>
        <w:widowControl/>
        <w:spacing w:line="440" w:lineRule="exact"/>
        <w:ind w:firstLineChars="150" w:firstLine="360"/>
        <w:jc w:val="left"/>
        <w:rPr>
          <w:rFonts w:asciiTheme="minorEastAsia" w:eastAsiaTheme="minorEastAsia" w:hAnsiTheme="minorEastAsia" w:cs="宋体"/>
          <w:bCs/>
          <w:sz w:val="24"/>
          <w:szCs w:val="24"/>
          <w:lang w:val="zh-TW" w:eastAsia="zh-TW"/>
        </w:rPr>
      </w:pPr>
      <w:r w:rsidRPr="0062417D">
        <w:rPr>
          <w:rFonts w:asciiTheme="minorEastAsia" w:eastAsiaTheme="minorEastAsia" w:hAnsiTheme="minorEastAsia" w:cs="宋体"/>
          <w:bCs/>
          <w:kern w:val="0"/>
          <w:sz w:val="24"/>
          <w:szCs w:val="24"/>
          <w:lang w:val="zh-TW" w:eastAsia="zh-TW"/>
        </w:rPr>
        <w:t>严峻的外部环境制约：整体世界经济格局趋向贸易保护主义，未来经济发展存在很多不确定性，企业的战略与世界经济不确定性相悖；</w:t>
      </w:r>
    </w:p>
    <w:p w:rsidR="00F32FC0" w:rsidRPr="0062417D" w:rsidRDefault="00AF3819" w:rsidP="0062417D">
      <w:pPr>
        <w:pStyle w:val="A5"/>
        <w:widowControl/>
        <w:spacing w:line="440" w:lineRule="exact"/>
        <w:jc w:val="left"/>
        <w:rPr>
          <w:rFonts w:asciiTheme="minorEastAsia" w:eastAsiaTheme="minorEastAsia" w:hAnsiTheme="minorEastAsia" w:cs="宋体"/>
          <w:bCs/>
          <w:sz w:val="24"/>
          <w:szCs w:val="24"/>
          <w:lang w:val="zh-TW" w:eastAsia="zh-TW"/>
        </w:rPr>
      </w:pPr>
      <w:r w:rsidRPr="0062417D">
        <w:rPr>
          <w:rFonts w:asciiTheme="minorEastAsia" w:eastAsiaTheme="minorEastAsia" w:hAnsiTheme="minorEastAsia" w:cs="宋体"/>
          <w:bCs/>
          <w:kern w:val="0"/>
          <w:sz w:val="24"/>
          <w:szCs w:val="24"/>
          <w:lang w:val="zh-TW" w:eastAsia="zh-TW"/>
        </w:rPr>
        <w:t>经营理念的同质化：最早表现为利润率的下降，然后是收入增长或者维持变得困难，最后发生现金流障碍，问题趋向严重化；</w:t>
      </w:r>
    </w:p>
    <w:p w:rsidR="00F32FC0" w:rsidRPr="0062417D" w:rsidRDefault="00AF3819" w:rsidP="0062417D">
      <w:pPr>
        <w:pStyle w:val="A5"/>
        <w:widowControl/>
        <w:spacing w:line="440" w:lineRule="exact"/>
        <w:jc w:val="left"/>
        <w:rPr>
          <w:rFonts w:asciiTheme="minorEastAsia" w:eastAsiaTheme="minorEastAsia" w:hAnsiTheme="minorEastAsia" w:cs="宋体"/>
          <w:bCs/>
          <w:sz w:val="24"/>
          <w:szCs w:val="24"/>
        </w:rPr>
      </w:pPr>
      <w:r w:rsidRPr="0062417D">
        <w:rPr>
          <w:rFonts w:asciiTheme="minorEastAsia" w:eastAsiaTheme="minorEastAsia" w:hAnsiTheme="minorEastAsia" w:cs="宋体"/>
          <w:bCs/>
          <w:kern w:val="0"/>
          <w:sz w:val="24"/>
          <w:szCs w:val="24"/>
          <w:lang w:val="zh-TW" w:eastAsia="zh-TW"/>
        </w:rPr>
        <w:t>要素成本升高：企业的原材料成本、劳动力成本大幅上升</w:t>
      </w:r>
      <w:r w:rsidRPr="0062417D">
        <w:rPr>
          <w:rFonts w:asciiTheme="minorEastAsia" w:eastAsiaTheme="minorEastAsia" w:hAnsiTheme="minorEastAsia" w:cs="宋体"/>
          <w:bCs/>
          <w:kern w:val="0"/>
          <w:sz w:val="24"/>
          <w:szCs w:val="24"/>
        </w:rPr>
        <w:t>,</w:t>
      </w:r>
      <w:r w:rsidRPr="0062417D">
        <w:rPr>
          <w:rFonts w:asciiTheme="minorEastAsia" w:eastAsiaTheme="minorEastAsia" w:hAnsiTheme="minorEastAsia" w:cs="宋体"/>
          <w:bCs/>
          <w:kern w:val="0"/>
          <w:sz w:val="24"/>
          <w:szCs w:val="24"/>
          <w:lang w:val="zh-TW" w:eastAsia="zh-TW"/>
        </w:rPr>
        <w:t>使出口企业的盈利能力和效益水平受到较大影响；</w:t>
      </w:r>
    </w:p>
    <w:p w:rsidR="00F32FC0" w:rsidRPr="0062417D" w:rsidRDefault="00F32FC0" w:rsidP="0062417D">
      <w:pPr>
        <w:pStyle w:val="A5"/>
        <w:widowControl/>
        <w:spacing w:line="440" w:lineRule="exact"/>
        <w:jc w:val="left"/>
        <w:rPr>
          <w:rFonts w:asciiTheme="minorEastAsia" w:eastAsiaTheme="minorEastAsia" w:hAnsiTheme="minorEastAsia" w:cs="宋体"/>
          <w:bCs/>
          <w:sz w:val="24"/>
          <w:szCs w:val="24"/>
        </w:rPr>
      </w:pPr>
    </w:p>
    <w:p w:rsidR="00F32FC0" w:rsidRPr="0062417D" w:rsidRDefault="00AF3819" w:rsidP="0062417D">
      <w:pPr>
        <w:pStyle w:val="A5"/>
        <w:widowControl/>
        <w:spacing w:line="440" w:lineRule="exact"/>
        <w:jc w:val="left"/>
        <w:rPr>
          <w:rFonts w:asciiTheme="minorEastAsia" w:eastAsiaTheme="minorEastAsia" w:hAnsiTheme="minorEastAsia" w:cs="宋体"/>
          <w:bCs/>
          <w:sz w:val="24"/>
          <w:szCs w:val="24"/>
        </w:rPr>
      </w:pPr>
      <w:r w:rsidRPr="0062417D">
        <w:rPr>
          <w:rFonts w:asciiTheme="minorEastAsia" w:eastAsiaTheme="minorEastAsia" w:hAnsiTheme="minorEastAsia" w:cs="宋体"/>
          <w:bCs/>
          <w:kern w:val="0"/>
          <w:sz w:val="24"/>
          <w:szCs w:val="24"/>
          <w:lang w:val="zh-TW" w:eastAsia="zh-TW"/>
        </w:rPr>
        <w:t>消费需求升级：随着中国中产阶级从</w:t>
      </w:r>
      <w:r w:rsidRPr="0062417D">
        <w:rPr>
          <w:rFonts w:asciiTheme="minorEastAsia" w:eastAsiaTheme="minorEastAsia" w:hAnsiTheme="minorEastAsia" w:cs="宋体"/>
          <w:bCs/>
          <w:kern w:val="0"/>
          <w:sz w:val="24"/>
          <w:szCs w:val="24"/>
        </w:rPr>
        <w:t>2016</w:t>
      </w:r>
      <w:r w:rsidRPr="0062417D">
        <w:rPr>
          <w:rFonts w:asciiTheme="minorEastAsia" w:eastAsiaTheme="minorEastAsia" w:hAnsiTheme="minorEastAsia" w:cs="宋体"/>
          <w:bCs/>
          <w:kern w:val="0"/>
          <w:sz w:val="24"/>
          <w:szCs w:val="24"/>
          <w:lang w:val="zh-TW" w:eastAsia="zh-TW"/>
        </w:rPr>
        <w:t>年</w:t>
      </w:r>
      <w:r w:rsidRPr="0062417D">
        <w:rPr>
          <w:rFonts w:asciiTheme="minorEastAsia" w:eastAsiaTheme="minorEastAsia" w:hAnsiTheme="minorEastAsia" w:cs="宋体"/>
          <w:bCs/>
          <w:kern w:val="0"/>
          <w:sz w:val="24"/>
          <w:szCs w:val="24"/>
        </w:rPr>
        <w:t>23%</w:t>
      </w:r>
      <w:r w:rsidRPr="0062417D">
        <w:rPr>
          <w:rFonts w:asciiTheme="minorEastAsia" w:eastAsiaTheme="minorEastAsia" w:hAnsiTheme="minorEastAsia" w:cs="宋体"/>
          <w:bCs/>
          <w:kern w:val="0"/>
          <w:sz w:val="24"/>
          <w:szCs w:val="24"/>
          <w:lang w:val="zh-TW" w:eastAsia="zh-TW"/>
        </w:rPr>
        <w:t>占比逐步提升，消费需求升级和消费个性化不断涌现，捕捉消费者需求趋势更加困难；</w:t>
      </w:r>
    </w:p>
    <w:p w:rsidR="00F32FC0" w:rsidRPr="0062417D" w:rsidRDefault="00AF3819" w:rsidP="0062417D">
      <w:pPr>
        <w:pStyle w:val="A5"/>
        <w:widowControl/>
        <w:spacing w:line="440" w:lineRule="exact"/>
        <w:jc w:val="left"/>
        <w:rPr>
          <w:rFonts w:asciiTheme="minorEastAsia" w:eastAsiaTheme="minorEastAsia" w:hAnsiTheme="minorEastAsia" w:cs="宋体"/>
          <w:bCs/>
          <w:sz w:val="24"/>
          <w:szCs w:val="24"/>
          <w:lang w:val="zh-TW" w:eastAsia="zh-TW"/>
        </w:rPr>
      </w:pPr>
      <w:r w:rsidRPr="0062417D">
        <w:rPr>
          <w:rFonts w:asciiTheme="minorEastAsia" w:eastAsiaTheme="minorEastAsia" w:hAnsiTheme="minorEastAsia" w:cs="宋体"/>
          <w:bCs/>
          <w:kern w:val="0"/>
          <w:sz w:val="24"/>
          <w:szCs w:val="24"/>
          <w:lang w:val="zh-TW" w:eastAsia="zh-TW"/>
        </w:rPr>
        <w:t>营销渠道可控性越来越差：随着互联网信息传播速度越来越快，前期靠信息不对称获取企业利润的模式逐步不再适应；与此同时，对渠道从以前的管理思维逐渐在转变为合作思维；</w:t>
      </w:r>
    </w:p>
    <w:p w:rsidR="00F32FC0" w:rsidRPr="0062417D" w:rsidRDefault="00F32FC0" w:rsidP="0062417D">
      <w:pPr>
        <w:pStyle w:val="A5"/>
        <w:widowControl/>
        <w:spacing w:line="440" w:lineRule="exact"/>
        <w:jc w:val="left"/>
        <w:rPr>
          <w:rFonts w:asciiTheme="minorEastAsia" w:eastAsiaTheme="minorEastAsia" w:hAnsiTheme="minorEastAsia" w:cs="宋体"/>
          <w:bCs/>
          <w:sz w:val="24"/>
          <w:szCs w:val="24"/>
        </w:rPr>
      </w:pPr>
    </w:p>
    <w:p w:rsidR="00F32FC0" w:rsidRPr="0062417D" w:rsidRDefault="00AF3819" w:rsidP="0062417D">
      <w:pPr>
        <w:pStyle w:val="A5"/>
        <w:widowControl/>
        <w:spacing w:line="440" w:lineRule="exact"/>
        <w:jc w:val="left"/>
        <w:rPr>
          <w:rFonts w:asciiTheme="minorEastAsia" w:eastAsiaTheme="minorEastAsia" w:hAnsiTheme="minorEastAsia" w:cs="宋体"/>
          <w:bCs/>
          <w:sz w:val="24"/>
          <w:szCs w:val="24"/>
        </w:rPr>
      </w:pPr>
      <w:r w:rsidRPr="0062417D">
        <w:rPr>
          <w:rFonts w:asciiTheme="minorEastAsia" w:eastAsiaTheme="minorEastAsia" w:hAnsiTheme="minorEastAsia" w:cs="宋体"/>
          <w:bCs/>
          <w:kern w:val="0"/>
          <w:sz w:val="24"/>
          <w:szCs w:val="24"/>
          <w:lang w:val="zh-TW" w:eastAsia="zh-TW"/>
        </w:rPr>
        <w:t>营销思维与团队更难组建：从</w:t>
      </w:r>
      <w:r w:rsidRPr="0062417D">
        <w:rPr>
          <w:rFonts w:asciiTheme="minorEastAsia" w:eastAsiaTheme="minorEastAsia" w:hAnsiTheme="minorEastAsia" w:cs="宋体"/>
          <w:bCs/>
          <w:kern w:val="0"/>
          <w:sz w:val="24"/>
          <w:szCs w:val="24"/>
        </w:rPr>
        <w:t>90</w:t>
      </w:r>
      <w:r w:rsidRPr="0062417D">
        <w:rPr>
          <w:rFonts w:asciiTheme="minorEastAsia" w:eastAsiaTheme="minorEastAsia" w:hAnsiTheme="minorEastAsia" w:cs="宋体"/>
          <w:bCs/>
          <w:kern w:val="0"/>
          <w:sz w:val="24"/>
          <w:szCs w:val="24"/>
          <w:lang w:val="zh-TW" w:eastAsia="zh-TW"/>
        </w:rPr>
        <w:t>后人群逐步步入职场，营销团队组建与营销思维力出一孔的管理越来越难；</w:t>
      </w:r>
    </w:p>
    <w:p w:rsidR="00F32FC0" w:rsidRPr="0062417D" w:rsidRDefault="00AF3819" w:rsidP="0062417D">
      <w:pPr>
        <w:pStyle w:val="A5"/>
        <w:widowControl/>
        <w:spacing w:line="480" w:lineRule="exact"/>
        <w:jc w:val="left"/>
        <w:rPr>
          <w:rFonts w:asciiTheme="minorEastAsia" w:eastAsiaTheme="minorEastAsia" w:hAnsiTheme="minorEastAsia" w:cs="宋体"/>
          <w:b/>
          <w:bCs/>
          <w:sz w:val="24"/>
          <w:szCs w:val="24"/>
          <w:lang w:val="zh-TW" w:eastAsia="zh-TW"/>
        </w:rPr>
      </w:pPr>
      <w:r w:rsidRPr="0062417D">
        <w:rPr>
          <w:rFonts w:asciiTheme="minorEastAsia" w:eastAsiaTheme="minorEastAsia" w:hAnsiTheme="minorEastAsia" w:cs="宋体"/>
          <w:bCs/>
          <w:kern w:val="0"/>
          <w:sz w:val="24"/>
          <w:szCs w:val="24"/>
          <w:lang w:val="zh-TW" w:eastAsia="zh-TW"/>
        </w:rPr>
        <w:t>传统营销模式无论在企业外部还是在企业内部，都必须进行营销升级和采取新营销模式，才能更好的助力企业不断发展壮大</w:t>
      </w:r>
      <w:r w:rsidRPr="0062417D">
        <w:rPr>
          <w:rFonts w:asciiTheme="minorEastAsia" w:eastAsiaTheme="minorEastAsia" w:hAnsiTheme="minorEastAsia" w:cs="宋体"/>
          <w:b/>
          <w:bCs/>
          <w:kern w:val="0"/>
          <w:sz w:val="24"/>
          <w:szCs w:val="24"/>
          <w:lang w:val="zh-TW" w:eastAsia="zh-TW"/>
        </w:rPr>
        <w:t>。</w:t>
      </w:r>
    </w:p>
    <w:p w:rsidR="00F32FC0" w:rsidRPr="0062417D" w:rsidRDefault="00AF3819" w:rsidP="0062417D">
      <w:pPr>
        <w:pStyle w:val="A5"/>
        <w:spacing w:line="480" w:lineRule="exact"/>
        <w:rPr>
          <w:rFonts w:asciiTheme="minorEastAsia" w:eastAsiaTheme="minorEastAsia" w:hAnsiTheme="minorEastAsia" w:cs="宋体"/>
          <w:b/>
          <w:bCs/>
          <w:color w:val="C00000"/>
          <w:sz w:val="24"/>
          <w:szCs w:val="24"/>
          <w:u w:color="C00000"/>
          <w:shd w:val="clear" w:color="auto" w:fill="FFFFFF"/>
          <w:lang w:val="zh-TW" w:eastAsia="zh-TW"/>
        </w:rPr>
      </w:pPr>
      <w:r w:rsidRPr="0062417D">
        <w:rPr>
          <w:rFonts w:asciiTheme="minorEastAsia" w:eastAsiaTheme="minorEastAsia" w:hAnsiTheme="minorEastAsia" w:cs="宋体"/>
          <w:b/>
          <w:bCs/>
          <w:color w:val="C00000"/>
          <w:sz w:val="24"/>
          <w:szCs w:val="24"/>
          <w:u w:color="C00000"/>
          <w:shd w:val="clear" w:color="auto" w:fill="FFFFFF"/>
          <w:lang w:val="zh-TW" w:eastAsia="zh-TW"/>
        </w:rPr>
        <w:t>【研修目的】</w:t>
      </w:r>
    </w:p>
    <w:p w:rsidR="00F32FC0" w:rsidRPr="0062417D" w:rsidRDefault="00BB0E93" w:rsidP="0062417D">
      <w:pPr>
        <w:pStyle w:val="A5"/>
        <w:spacing w:line="480" w:lineRule="exact"/>
        <w:ind w:firstLine="482"/>
        <w:rPr>
          <w:rFonts w:asciiTheme="minorEastAsia" w:eastAsiaTheme="minorEastAsia" w:hAnsiTheme="minorEastAsia" w:cs="宋体"/>
          <w:bCs/>
          <w:color w:val="555555"/>
          <w:sz w:val="24"/>
          <w:szCs w:val="24"/>
          <w:u w:color="555555"/>
        </w:rPr>
      </w:pPr>
      <w:r w:rsidRPr="0062417D">
        <w:rPr>
          <w:rFonts w:asciiTheme="minorEastAsia" w:eastAsiaTheme="minorEastAsia" w:hAnsiTheme="minorEastAsia" w:cs="宋体" w:hint="eastAsia"/>
          <w:bCs/>
          <w:color w:val="555555"/>
          <w:kern w:val="0"/>
          <w:sz w:val="24"/>
          <w:szCs w:val="24"/>
          <w:u w:color="555555"/>
          <w:shd w:val="clear" w:color="auto" w:fill="FFFFFF"/>
          <w:lang w:val="zh-TW"/>
        </w:rPr>
        <w:t>采用创新企业发展模式</w:t>
      </w:r>
      <w:r w:rsidRPr="0062417D">
        <w:rPr>
          <w:rFonts w:asciiTheme="minorEastAsia" w:eastAsiaTheme="minorEastAsia" w:hAnsiTheme="minorEastAsia" w:cs="宋体"/>
          <w:bCs/>
          <w:color w:val="555555"/>
          <w:kern w:val="0"/>
          <w:sz w:val="24"/>
          <w:szCs w:val="24"/>
          <w:u w:color="555555"/>
          <w:shd w:val="clear" w:color="auto" w:fill="FFFFFF"/>
          <w:lang w:val="zh-TW" w:eastAsia="zh-TW"/>
        </w:rPr>
        <w:t>，</w:t>
      </w:r>
      <w:r w:rsidRPr="0062417D">
        <w:rPr>
          <w:rFonts w:asciiTheme="minorEastAsia" w:eastAsiaTheme="minorEastAsia" w:hAnsiTheme="minorEastAsia" w:cs="宋体" w:hint="eastAsia"/>
          <w:bCs/>
          <w:color w:val="555555"/>
          <w:kern w:val="0"/>
          <w:sz w:val="24"/>
          <w:szCs w:val="24"/>
          <w:u w:color="555555"/>
          <w:shd w:val="clear" w:color="auto" w:fill="FFFFFF"/>
          <w:lang w:val="zh-TW"/>
        </w:rPr>
        <w:t>构建新经济下的企业营销模型</w:t>
      </w:r>
      <w:r w:rsidRPr="0062417D">
        <w:rPr>
          <w:rFonts w:asciiTheme="minorEastAsia" w:eastAsiaTheme="minorEastAsia" w:hAnsiTheme="minorEastAsia" w:cs="宋体"/>
          <w:bCs/>
          <w:color w:val="555555"/>
          <w:kern w:val="0"/>
          <w:sz w:val="24"/>
          <w:szCs w:val="24"/>
          <w:u w:color="555555"/>
          <w:shd w:val="clear" w:color="auto" w:fill="FFFFFF"/>
          <w:lang w:val="zh-TW" w:eastAsia="zh-TW"/>
        </w:rPr>
        <w:t>，</w:t>
      </w:r>
      <w:r w:rsidRPr="0062417D">
        <w:rPr>
          <w:rFonts w:asciiTheme="minorEastAsia" w:eastAsiaTheme="minorEastAsia" w:hAnsiTheme="minorEastAsia" w:cs="宋体" w:hint="eastAsia"/>
          <w:bCs/>
          <w:color w:val="555555"/>
          <w:kern w:val="0"/>
          <w:sz w:val="24"/>
          <w:szCs w:val="24"/>
          <w:u w:color="555555"/>
          <w:shd w:val="clear" w:color="auto" w:fill="FFFFFF"/>
          <w:lang w:val="zh-TW"/>
        </w:rPr>
        <w:t>重新审视原有产品企划流程-重新定义产品价值</w:t>
      </w:r>
      <w:r w:rsidRPr="0062417D">
        <w:rPr>
          <w:rFonts w:asciiTheme="minorEastAsia" w:eastAsiaTheme="minorEastAsia" w:hAnsiTheme="minorEastAsia" w:cs="宋体"/>
          <w:bCs/>
          <w:color w:val="555555"/>
          <w:kern w:val="0"/>
          <w:sz w:val="24"/>
          <w:szCs w:val="24"/>
          <w:u w:color="555555"/>
          <w:shd w:val="clear" w:color="auto" w:fill="FFFFFF"/>
          <w:lang w:val="zh-TW" w:eastAsia="zh-TW"/>
        </w:rPr>
        <w:t>，</w:t>
      </w:r>
      <w:r w:rsidRPr="0062417D">
        <w:rPr>
          <w:rFonts w:asciiTheme="minorEastAsia" w:eastAsiaTheme="minorEastAsia" w:hAnsiTheme="minorEastAsia" w:cs="宋体" w:hint="eastAsia"/>
          <w:bCs/>
          <w:color w:val="555555"/>
          <w:kern w:val="0"/>
          <w:sz w:val="24"/>
          <w:szCs w:val="24"/>
          <w:u w:color="555555"/>
          <w:shd w:val="clear" w:color="auto" w:fill="FFFFFF"/>
          <w:lang w:val="zh-TW"/>
        </w:rPr>
        <w:t>为企业搭建一体化渠道模型-迎合o2o走势之</w:t>
      </w:r>
      <w:r w:rsidRPr="0062417D">
        <w:rPr>
          <w:rFonts w:asciiTheme="minorEastAsia" w:eastAsiaTheme="minorEastAsia" w:hAnsiTheme="minorEastAsia" w:cs="宋体" w:hint="eastAsia"/>
          <w:bCs/>
          <w:color w:val="555555"/>
          <w:kern w:val="0"/>
          <w:sz w:val="24"/>
          <w:szCs w:val="24"/>
          <w:u w:color="555555"/>
          <w:shd w:val="clear" w:color="auto" w:fill="FFFFFF"/>
          <w:lang w:val="zh-TW"/>
        </w:rPr>
        <w:lastRenderedPageBreak/>
        <w:t>道</w:t>
      </w:r>
      <w:r w:rsidR="0062417D" w:rsidRPr="0062417D">
        <w:rPr>
          <w:rFonts w:asciiTheme="minorEastAsia" w:eastAsiaTheme="minorEastAsia" w:hAnsiTheme="minorEastAsia" w:cs="宋体"/>
          <w:bCs/>
          <w:color w:val="555555"/>
          <w:kern w:val="0"/>
          <w:sz w:val="24"/>
          <w:szCs w:val="24"/>
          <w:u w:color="555555"/>
          <w:shd w:val="clear" w:color="auto" w:fill="FFFFFF"/>
          <w:lang w:val="zh-TW" w:eastAsia="zh-TW"/>
        </w:rPr>
        <w:t>，</w:t>
      </w:r>
      <w:r w:rsidR="0062417D" w:rsidRPr="0062417D">
        <w:rPr>
          <w:rFonts w:asciiTheme="minorEastAsia" w:eastAsiaTheme="minorEastAsia" w:hAnsiTheme="minorEastAsia" w:cs="宋体" w:hint="eastAsia"/>
          <w:bCs/>
          <w:color w:val="555555"/>
          <w:kern w:val="0"/>
          <w:sz w:val="24"/>
          <w:szCs w:val="24"/>
          <w:u w:color="555555"/>
          <w:shd w:val="clear" w:color="auto" w:fill="FFFFFF"/>
          <w:lang w:val="zh-TW"/>
        </w:rPr>
        <w:t>能够适应互联网快速变化节奏-提升企业营销速率</w:t>
      </w:r>
      <w:r w:rsidR="0062417D" w:rsidRPr="0062417D">
        <w:rPr>
          <w:rFonts w:asciiTheme="minorEastAsia" w:eastAsiaTheme="minorEastAsia" w:hAnsiTheme="minorEastAsia" w:cs="宋体"/>
          <w:bCs/>
          <w:color w:val="555555"/>
          <w:kern w:val="0"/>
          <w:sz w:val="24"/>
          <w:szCs w:val="24"/>
          <w:u w:color="555555"/>
          <w:shd w:val="clear" w:color="auto" w:fill="FFFFFF"/>
          <w:lang w:val="zh-TW" w:eastAsia="zh-TW"/>
        </w:rPr>
        <w:t>，</w:t>
      </w:r>
      <w:r w:rsidR="0062417D" w:rsidRPr="0062417D">
        <w:rPr>
          <w:rFonts w:asciiTheme="minorEastAsia" w:eastAsiaTheme="minorEastAsia" w:hAnsiTheme="minorEastAsia" w:cs="宋体" w:hint="eastAsia"/>
          <w:bCs/>
          <w:color w:val="555555"/>
          <w:kern w:val="0"/>
          <w:sz w:val="24"/>
          <w:szCs w:val="24"/>
          <w:u w:color="555555"/>
          <w:shd w:val="clear" w:color="auto" w:fill="FFFFFF"/>
          <w:lang w:val="zh-TW"/>
        </w:rPr>
        <w:t>同时合理利用国家</w:t>
      </w:r>
      <w:r w:rsidR="00AF3819" w:rsidRPr="0062417D">
        <w:rPr>
          <w:rFonts w:asciiTheme="minorEastAsia" w:eastAsiaTheme="minorEastAsia" w:hAnsiTheme="minorEastAsia" w:cs="宋体"/>
          <w:bCs/>
          <w:color w:val="555555"/>
          <w:kern w:val="0"/>
          <w:sz w:val="24"/>
          <w:szCs w:val="24"/>
          <w:u w:color="555555"/>
          <w:shd w:val="clear" w:color="auto" w:fill="FFFFFF"/>
          <w:lang w:val="zh-TW" w:eastAsia="zh-TW"/>
        </w:rPr>
        <w:t>同时合理利用国家税收政策</w:t>
      </w:r>
      <w:r w:rsidR="00AF3819" w:rsidRPr="0062417D">
        <w:rPr>
          <w:rFonts w:asciiTheme="minorEastAsia" w:eastAsiaTheme="minorEastAsia" w:hAnsiTheme="minorEastAsia" w:cs="宋体"/>
          <w:bCs/>
          <w:color w:val="555555"/>
          <w:kern w:val="0"/>
          <w:sz w:val="24"/>
          <w:szCs w:val="24"/>
          <w:u w:color="555555"/>
          <w:shd w:val="clear" w:color="auto" w:fill="FFFFFF"/>
        </w:rPr>
        <w:t>-</w:t>
      </w:r>
      <w:r w:rsidR="00AF3819" w:rsidRPr="0062417D">
        <w:rPr>
          <w:rFonts w:asciiTheme="minorEastAsia" w:eastAsiaTheme="minorEastAsia" w:hAnsiTheme="minorEastAsia" w:cs="宋体"/>
          <w:bCs/>
          <w:color w:val="555555"/>
          <w:kern w:val="0"/>
          <w:sz w:val="24"/>
          <w:szCs w:val="24"/>
          <w:u w:color="555555"/>
          <w:shd w:val="clear" w:color="auto" w:fill="FFFFFF"/>
          <w:lang w:val="zh-TW" w:eastAsia="zh-TW"/>
        </w:rPr>
        <w:t>合理规划企业资金使用收益，改革营销团队文化</w:t>
      </w:r>
      <w:r w:rsidR="00AF3819" w:rsidRPr="0062417D">
        <w:rPr>
          <w:rFonts w:asciiTheme="minorEastAsia" w:eastAsiaTheme="minorEastAsia" w:hAnsiTheme="minorEastAsia" w:cs="宋体"/>
          <w:bCs/>
          <w:color w:val="555555"/>
          <w:kern w:val="0"/>
          <w:sz w:val="24"/>
          <w:szCs w:val="24"/>
          <w:u w:color="555555"/>
          <w:shd w:val="clear" w:color="auto" w:fill="FFFFFF"/>
        </w:rPr>
        <w:t>-</w:t>
      </w:r>
      <w:r w:rsidR="00AF3819" w:rsidRPr="0062417D">
        <w:rPr>
          <w:rFonts w:asciiTheme="minorEastAsia" w:eastAsiaTheme="minorEastAsia" w:hAnsiTheme="minorEastAsia" w:cs="宋体"/>
          <w:bCs/>
          <w:color w:val="555555"/>
          <w:kern w:val="0"/>
          <w:sz w:val="24"/>
          <w:szCs w:val="24"/>
          <w:u w:color="555555"/>
          <w:shd w:val="clear" w:color="auto" w:fill="FFFFFF"/>
          <w:lang w:val="zh-TW" w:eastAsia="zh-TW"/>
        </w:rPr>
        <w:t>组建合伙制营销团队，通过系统的课程学习使企业家能够拥有修身养性齐家治国平天下的智慧。</w:t>
      </w:r>
    </w:p>
    <w:p w:rsidR="00F32FC0" w:rsidRPr="0062417D" w:rsidRDefault="00AF3819" w:rsidP="0062417D">
      <w:pPr>
        <w:pStyle w:val="A5"/>
        <w:spacing w:line="480" w:lineRule="exact"/>
        <w:rPr>
          <w:rFonts w:asciiTheme="minorEastAsia" w:eastAsiaTheme="minorEastAsia" w:hAnsiTheme="minorEastAsia" w:cs="宋体"/>
          <w:b/>
          <w:bCs/>
          <w:color w:val="C00000"/>
          <w:sz w:val="24"/>
          <w:szCs w:val="24"/>
          <w:u w:color="C00000"/>
          <w:shd w:val="clear" w:color="auto" w:fill="FFFFFF"/>
          <w:lang w:val="zh-TW" w:eastAsia="zh-TW"/>
        </w:rPr>
      </w:pPr>
      <w:r w:rsidRPr="0062417D">
        <w:rPr>
          <w:rFonts w:asciiTheme="minorEastAsia" w:eastAsiaTheme="minorEastAsia" w:hAnsiTheme="minorEastAsia" w:cs="宋体"/>
          <w:b/>
          <w:bCs/>
          <w:color w:val="C00000"/>
          <w:sz w:val="24"/>
          <w:szCs w:val="24"/>
          <w:u w:color="C00000"/>
          <w:shd w:val="clear" w:color="auto" w:fill="FFFFFF"/>
          <w:lang w:val="zh-TW" w:eastAsia="zh-TW"/>
        </w:rPr>
        <w:t>【课程价值】</w:t>
      </w:r>
    </w:p>
    <w:p w:rsidR="00F32FC0" w:rsidRPr="0062417D" w:rsidRDefault="00AF3819">
      <w:pPr>
        <w:pStyle w:val="A5"/>
        <w:widowControl/>
        <w:shd w:val="clear" w:color="auto" w:fill="FFFFFF"/>
        <w:spacing w:before="226" w:after="226" w:line="420" w:lineRule="atLeast"/>
        <w:ind w:firstLine="420"/>
        <w:jc w:val="left"/>
        <w:rPr>
          <w:rFonts w:asciiTheme="minorEastAsia" w:eastAsiaTheme="minorEastAsia" w:hAnsiTheme="minorEastAsia" w:cs="宋体"/>
          <w:bCs/>
          <w:color w:val="555555"/>
          <w:kern w:val="0"/>
          <w:sz w:val="24"/>
          <w:szCs w:val="24"/>
          <w:u w:color="555555"/>
          <w:shd w:val="clear" w:color="auto" w:fill="FFFFFF"/>
          <w:lang w:val="zh-TW" w:eastAsia="zh-TW"/>
        </w:rPr>
      </w:pPr>
      <w:r w:rsidRPr="0062417D">
        <w:rPr>
          <w:rFonts w:asciiTheme="minorEastAsia" w:eastAsiaTheme="minorEastAsia" w:hAnsiTheme="minorEastAsia" w:cs="宋体"/>
          <w:bCs/>
          <w:color w:val="555555"/>
          <w:kern w:val="0"/>
          <w:sz w:val="24"/>
          <w:szCs w:val="24"/>
          <w:u w:color="555555"/>
          <w:shd w:val="clear" w:color="auto" w:fill="FFFFFF"/>
          <w:lang w:val="zh-TW" w:eastAsia="zh-TW"/>
        </w:rPr>
        <w:t>专注：学术大师精心授课，专注新营销领域，理论与实战相结合，为企业转型发展助力；</w:t>
      </w:r>
    </w:p>
    <w:p w:rsidR="00F32FC0" w:rsidRPr="0062417D" w:rsidRDefault="00AF3819">
      <w:pPr>
        <w:pStyle w:val="A5"/>
        <w:widowControl/>
        <w:shd w:val="clear" w:color="auto" w:fill="FFFFFF"/>
        <w:spacing w:before="226" w:after="226" w:line="420" w:lineRule="atLeast"/>
        <w:ind w:firstLine="420"/>
        <w:jc w:val="left"/>
        <w:rPr>
          <w:rFonts w:asciiTheme="minorEastAsia" w:eastAsiaTheme="minorEastAsia" w:hAnsiTheme="minorEastAsia" w:cs="宋体"/>
          <w:bCs/>
          <w:color w:val="555555"/>
          <w:kern w:val="0"/>
          <w:sz w:val="24"/>
          <w:szCs w:val="24"/>
          <w:u w:color="555555"/>
          <w:shd w:val="clear" w:color="auto" w:fill="FFFFFF"/>
          <w:lang w:val="zh-TW" w:eastAsia="zh-TW"/>
        </w:rPr>
      </w:pPr>
      <w:r w:rsidRPr="0062417D">
        <w:rPr>
          <w:rFonts w:asciiTheme="minorEastAsia" w:eastAsiaTheme="minorEastAsia" w:hAnsiTheme="minorEastAsia" w:cs="宋体"/>
          <w:bCs/>
          <w:color w:val="555555"/>
          <w:kern w:val="0"/>
          <w:sz w:val="24"/>
          <w:szCs w:val="24"/>
          <w:u w:color="555555"/>
          <w:shd w:val="clear" w:color="auto" w:fill="FFFFFF"/>
          <w:lang w:val="zh-TW" w:eastAsia="zh-TW"/>
        </w:rPr>
        <w:t>专修：一个新营销，九个细分主题；使企业家全面学习；</w:t>
      </w:r>
    </w:p>
    <w:p w:rsidR="00F32FC0" w:rsidRPr="0062417D" w:rsidRDefault="00AF3819">
      <w:pPr>
        <w:pStyle w:val="A5"/>
        <w:widowControl/>
        <w:shd w:val="clear" w:color="auto" w:fill="FFFFFF"/>
        <w:spacing w:before="226" w:after="226" w:line="420" w:lineRule="atLeast"/>
        <w:ind w:firstLine="420"/>
        <w:jc w:val="left"/>
        <w:rPr>
          <w:rFonts w:asciiTheme="minorEastAsia" w:eastAsiaTheme="minorEastAsia" w:hAnsiTheme="minorEastAsia" w:cs="宋体"/>
          <w:bCs/>
          <w:color w:val="555555"/>
          <w:kern w:val="0"/>
          <w:sz w:val="24"/>
          <w:szCs w:val="24"/>
          <w:u w:color="555555"/>
          <w:shd w:val="clear" w:color="auto" w:fill="FFFFFF"/>
          <w:lang w:val="zh-TW" w:eastAsia="zh-TW"/>
        </w:rPr>
      </w:pPr>
      <w:r w:rsidRPr="0062417D">
        <w:rPr>
          <w:rFonts w:asciiTheme="minorEastAsia" w:eastAsiaTheme="minorEastAsia" w:hAnsiTheme="minorEastAsia" w:cs="宋体"/>
          <w:bCs/>
          <w:color w:val="555555"/>
          <w:kern w:val="0"/>
          <w:sz w:val="24"/>
          <w:szCs w:val="24"/>
          <w:u w:color="555555"/>
          <w:shd w:val="clear" w:color="auto" w:fill="FFFFFF"/>
          <w:lang w:val="zh-TW" w:eastAsia="zh-TW"/>
        </w:rPr>
        <w:t>专长：教学相长，以学会友，相互切磋、相互交流，相互分享。</w:t>
      </w:r>
    </w:p>
    <w:p w:rsidR="00F32FC0" w:rsidRPr="0062417D" w:rsidRDefault="0062417D" w:rsidP="0062417D">
      <w:pPr>
        <w:pStyle w:val="A5"/>
        <w:rPr>
          <w:rFonts w:asciiTheme="minorEastAsia" w:eastAsiaTheme="minorEastAsia" w:hAnsiTheme="minorEastAsia" w:cs="宋体"/>
          <w:b/>
          <w:bCs/>
          <w:color w:val="555555"/>
          <w:sz w:val="24"/>
          <w:szCs w:val="24"/>
          <w:u w:color="555555"/>
          <w:lang w:val="zh-TW" w:eastAsia="zh-TW"/>
        </w:rPr>
      </w:pPr>
      <w:r w:rsidRPr="0062417D">
        <w:rPr>
          <w:rFonts w:asciiTheme="minorEastAsia" w:eastAsiaTheme="minorEastAsia" w:hAnsiTheme="minorEastAsia" w:cs="宋体"/>
          <w:b/>
          <w:bCs/>
          <w:color w:val="C00000"/>
          <w:sz w:val="24"/>
          <w:szCs w:val="24"/>
          <w:u w:color="C00000"/>
          <w:shd w:val="clear" w:color="auto" w:fill="FFFFFF"/>
          <w:lang w:val="zh-TW" w:eastAsia="zh-TW"/>
        </w:rPr>
        <w:t>【</w:t>
      </w:r>
      <w:r w:rsidRPr="0062417D">
        <w:rPr>
          <w:rFonts w:asciiTheme="minorEastAsia" w:eastAsiaTheme="minorEastAsia" w:hAnsiTheme="minorEastAsia" w:cs="宋体" w:hint="eastAsia"/>
          <w:b/>
          <w:bCs/>
          <w:color w:val="C00000"/>
          <w:sz w:val="24"/>
          <w:szCs w:val="24"/>
          <w:u w:color="C00000"/>
          <w:shd w:val="clear" w:color="auto" w:fill="FFFFFF"/>
          <w:lang w:val="zh-TW"/>
        </w:rPr>
        <w:t>招生对象</w:t>
      </w:r>
      <w:r w:rsidRPr="0062417D">
        <w:rPr>
          <w:rFonts w:asciiTheme="minorEastAsia" w:eastAsiaTheme="minorEastAsia" w:hAnsiTheme="minorEastAsia" w:cs="宋体"/>
          <w:b/>
          <w:bCs/>
          <w:color w:val="C00000"/>
          <w:sz w:val="24"/>
          <w:szCs w:val="24"/>
          <w:u w:color="C00000"/>
          <w:shd w:val="clear" w:color="auto" w:fill="FFFFFF"/>
          <w:lang w:val="zh-TW" w:eastAsia="zh-TW"/>
        </w:rPr>
        <w:t>】</w:t>
      </w:r>
      <w:r w:rsidR="00AF3819" w:rsidRPr="0062417D">
        <w:rPr>
          <w:rFonts w:asciiTheme="minorEastAsia" w:eastAsiaTheme="minorEastAsia" w:hAnsiTheme="minorEastAsia" w:cs="宋体"/>
          <w:bCs/>
          <w:color w:val="555555"/>
          <w:kern w:val="0"/>
          <w:sz w:val="24"/>
          <w:szCs w:val="24"/>
          <w:u w:color="555555"/>
          <w:shd w:val="clear" w:color="auto" w:fill="FFFFFF"/>
          <w:lang w:val="zh-TW" w:eastAsia="zh-TW"/>
        </w:rPr>
        <w:t>营销总监、市场总监、对营销市场宣传方法和技巧感兴趣的民营企业中高层管理者。</w:t>
      </w:r>
    </w:p>
    <w:p w:rsidR="00F32FC0" w:rsidRPr="0062417D" w:rsidRDefault="00F32FC0">
      <w:pPr>
        <w:pStyle w:val="A5"/>
        <w:rPr>
          <w:rFonts w:asciiTheme="minorEastAsia" w:eastAsiaTheme="minorEastAsia" w:hAnsiTheme="minorEastAsia" w:cs="宋体"/>
          <w:b/>
          <w:bCs/>
          <w:color w:val="C00000"/>
          <w:sz w:val="24"/>
          <w:szCs w:val="24"/>
          <w:u w:color="C00000"/>
          <w:shd w:val="clear" w:color="auto" w:fill="FFFFFF"/>
        </w:rPr>
      </w:pPr>
    </w:p>
    <w:p w:rsidR="00F32FC0" w:rsidRPr="0062417D" w:rsidRDefault="00AF3819">
      <w:pPr>
        <w:pStyle w:val="A5"/>
        <w:rPr>
          <w:rFonts w:asciiTheme="minorEastAsia" w:eastAsiaTheme="minorEastAsia" w:hAnsiTheme="minorEastAsia" w:cs="宋体"/>
          <w:b/>
          <w:bCs/>
          <w:color w:val="555555"/>
          <w:kern w:val="0"/>
          <w:sz w:val="24"/>
          <w:szCs w:val="24"/>
          <w:u w:color="555555"/>
          <w:shd w:val="clear" w:color="auto" w:fill="FFFFFF"/>
          <w:lang w:val="zh-TW" w:eastAsia="zh-TW"/>
        </w:rPr>
      </w:pPr>
      <w:r w:rsidRPr="0062417D">
        <w:rPr>
          <w:rFonts w:asciiTheme="minorEastAsia" w:eastAsiaTheme="minorEastAsia" w:hAnsiTheme="minorEastAsia" w:cs="宋体"/>
          <w:b/>
          <w:bCs/>
          <w:color w:val="C00000"/>
          <w:sz w:val="24"/>
          <w:szCs w:val="24"/>
          <w:u w:color="C00000"/>
          <w:shd w:val="clear" w:color="auto" w:fill="FFFFFF"/>
          <w:lang w:val="zh-TW" w:eastAsia="zh-TW"/>
        </w:rPr>
        <w:t>【课程安排】</w:t>
      </w:r>
      <w:r w:rsidRPr="0062417D">
        <w:rPr>
          <w:rFonts w:asciiTheme="minorEastAsia" w:eastAsiaTheme="minorEastAsia" w:hAnsiTheme="minorEastAsia" w:cs="宋体"/>
          <w:b/>
          <w:bCs/>
          <w:color w:val="555555"/>
          <w:kern w:val="0"/>
          <w:sz w:val="24"/>
          <w:szCs w:val="24"/>
          <w:u w:color="555555"/>
          <w:shd w:val="clear" w:color="auto" w:fill="FFFFFF"/>
          <w:lang w:val="zh-TW" w:eastAsia="zh-TW"/>
        </w:rPr>
        <w:t>拟安排以下主要课程。具体授课以实际安排为准。</w:t>
      </w:r>
    </w:p>
    <w:p w:rsidR="00F32FC0" w:rsidRPr="0062417D" w:rsidRDefault="00AF3819" w:rsidP="0062417D">
      <w:pPr>
        <w:pStyle w:val="A5"/>
        <w:spacing w:line="460" w:lineRule="exact"/>
        <w:rPr>
          <w:rFonts w:asciiTheme="minorEastAsia" w:eastAsiaTheme="minorEastAsia" w:hAnsiTheme="minorEastAsia" w:cs="宋体"/>
          <w:b/>
          <w:bCs/>
          <w:color w:val="555555"/>
          <w:kern w:val="0"/>
          <w:sz w:val="24"/>
          <w:szCs w:val="24"/>
          <w:u w:color="555555"/>
          <w:shd w:val="clear" w:color="auto" w:fill="FFFFFF"/>
          <w:lang w:val="zh-TW" w:eastAsia="zh-TW"/>
        </w:rPr>
      </w:pPr>
      <w:r w:rsidRPr="0062417D">
        <w:rPr>
          <w:rFonts w:asciiTheme="minorEastAsia" w:eastAsiaTheme="minorEastAsia" w:hAnsiTheme="minorEastAsia" w:cs="宋体"/>
          <w:b/>
          <w:bCs/>
          <w:color w:val="555555"/>
          <w:kern w:val="0"/>
          <w:sz w:val="24"/>
          <w:szCs w:val="24"/>
          <w:u w:color="555555"/>
          <w:shd w:val="clear" w:color="auto" w:fill="FFFFFF"/>
          <w:lang w:val="zh-TW" w:eastAsia="zh-TW"/>
        </w:rPr>
        <w:t>第一模块：互联网营销策略与媒体传播</w:t>
      </w:r>
    </w:p>
    <w:p w:rsidR="00F32FC0" w:rsidRPr="0062417D" w:rsidRDefault="00AF3819" w:rsidP="0062417D">
      <w:pPr>
        <w:pStyle w:val="A5"/>
        <w:widowControl/>
        <w:spacing w:line="460" w:lineRule="exact"/>
        <w:rPr>
          <w:rFonts w:asciiTheme="minorEastAsia" w:eastAsiaTheme="minorEastAsia" w:hAnsiTheme="minorEastAsia" w:cs="宋体"/>
          <w:bCs/>
          <w:color w:val="555555"/>
          <w:kern w:val="0"/>
          <w:sz w:val="24"/>
          <w:szCs w:val="24"/>
          <w:u w:color="555555"/>
          <w:shd w:val="clear" w:color="auto" w:fill="FFFFFF"/>
          <w:lang w:val="zh-TW" w:eastAsia="zh-TW"/>
        </w:rPr>
      </w:pPr>
      <w:r w:rsidRPr="0062417D">
        <w:rPr>
          <w:rFonts w:asciiTheme="minorEastAsia" w:eastAsiaTheme="minorEastAsia" w:hAnsiTheme="minorEastAsia" w:cs="宋体"/>
          <w:bCs/>
          <w:color w:val="555555"/>
          <w:kern w:val="0"/>
          <w:sz w:val="24"/>
          <w:szCs w:val="24"/>
          <w:u w:color="555555"/>
          <w:shd w:val="clear" w:color="auto" w:fill="FFFFFF"/>
          <w:lang w:val="zh-TW" w:eastAsia="zh-TW"/>
        </w:rPr>
        <w:t xml:space="preserve">1.互联网思维                      </w:t>
      </w:r>
      <w:r w:rsidR="00757005" w:rsidRPr="0062417D">
        <w:rPr>
          <w:rFonts w:asciiTheme="minorEastAsia" w:eastAsiaTheme="minorEastAsia" w:hAnsiTheme="minorEastAsia" w:cs="宋体"/>
          <w:bCs/>
          <w:color w:val="555555"/>
          <w:kern w:val="0"/>
          <w:sz w:val="24"/>
          <w:szCs w:val="24"/>
          <w:u w:color="555555"/>
          <w:shd w:val="clear" w:color="auto" w:fill="FFFFFF"/>
          <w:lang w:val="zh-TW" w:eastAsia="zh-TW"/>
        </w:rPr>
        <w:t xml:space="preserve">  </w:t>
      </w:r>
      <w:r w:rsidRPr="0062417D">
        <w:rPr>
          <w:rFonts w:asciiTheme="minorEastAsia" w:eastAsiaTheme="minorEastAsia" w:hAnsiTheme="minorEastAsia" w:cs="宋体"/>
          <w:bCs/>
          <w:color w:val="555555"/>
          <w:kern w:val="0"/>
          <w:sz w:val="24"/>
          <w:szCs w:val="24"/>
          <w:u w:color="555555"/>
          <w:shd w:val="clear" w:color="auto" w:fill="FFFFFF"/>
          <w:lang w:val="zh-TW" w:eastAsia="zh-TW"/>
        </w:rPr>
        <w:t>3.互联网传播的新生态新观念新政策</w:t>
      </w:r>
    </w:p>
    <w:p w:rsidR="00F32FC0" w:rsidRPr="0062417D" w:rsidRDefault="00AF3819" w:rsidP="0062417D">
      <w:pPr>
        <w:pStyle w:val="A5"/>
        <w:widowControl/>
        <w:spacing w:line="460" w:lineRule="exact"/>
        <w:rPr>
          <w:rFonts w:asciiTheme="minorEastAsia" w:eastAsiaTheme="minorEastAsia" w:hAnsiTheme="minorEastAsia" w:cs="宋体"/>
          <w:bCs/>
          <w:color w:val="555555"/>
          <w:kern w:val="0"/>
          <w:sz w:val="24"/>
          <w:szCs w:val="24"/>
          <w:u w:color="555555"/>
          <w:shd w:val="clear" w:color="auto" w:fill="FFFFFF"/>
          <w:lang w:val="zh-TW"/>
        </w:rPr>
      </w:pPr>
      <w:r w:rsidRPr="0062417D">
        <w:rPr>
          <w:rFonts w:asciiTheme="minorEastAsia" w:eastAsiaTheme="minorEastAsia" w:hAnsiTheme="minorEastAsia" w:cs="宋体"/>
          <w:bCs/>
          <w:color w:val="555555"/>
          <w:kern w:val="0"/>
          <w:sz w:val="24"/>
          <w:szCs w:val="24"/>
          <w:u w:color="555555"/>
          <w:shd w:val="clear" w:color="auto" w:fill="FFFFFF"/>
          <w:lang w:val="zh-TW" w:eastAsia="zh-TW"/>
        </w:rPr>
        <w:t xml:space="preserve">2.传统企业网络营销业绩倍增        </w:t>
      </w:r>
      <w:r w:rsidR="00757005" w:rsidRPr="0062417D">
        <w:rPr>
          <w:rFonts w:asciiTheme="minorEastAsia" w:eastAsiaTheme="minorEastAsia" w:hAnsiTheme="minorEastAsia" w:cs="宋体"/>
          <w:bCs/>
          <w:color w:val="555555"/>
          <w:kern w:val="0"/>
          <w:sz w:val="24"/>
          <w:szCs w:val="24"/>
          <w:u w:color="555555"/>
          <w:shd w:val="clear" w:color="auto" w:fill="FFFFFF"/>
          <w:lang w:val="zh-TW" w:eastAsia="zh-TW"/>
        </w:rPr>
        <w:t xml:space="preserve">  </w:t>
      </w:r>
      <w:r w:rsidRPr="0062417D">
        <w:rPr>
          <w:rFonts w:asciiTheme="minorEastAsia" w:eastAsiaTheme="minorEastAsia" w:hAnsiTheme="minorEastAsia" w:cs="宋体"/>
          <w:bCs/>
          <w:color w:val="555555"/>
          <w:kern w:val="0"/>
          <w:sz w:val="24"/>
          <w:szCs w:val="24"/>
          <w:u w:color="555555"/>
          <w:shd w:val="clear" w:color="auto" w:fill="FFFFFF"/>
          <w:lang w:val="zh-TW" w:eastAsia="zh-TW"/>
        </w:rPr>
        <w:t>4.</w:t>
      </w:r>
      <w:r w:rsidR="00665DCD" w:rsidRPr="00665DCD">
        <w:rPr>
          <w:rFonts w:asciiTheme="minorEastAsia" w:eastAsiaTheme="minorEastAsia" w:hAnsiTheme="minorEastAsia" w:cs="宋体"/>
          <w:bCs/>
          <w:color w:val="555555"/>
          <w:kern w:val="0"/>
          <w:sz w:val="24"/>
          <w:szCs w:val="24"/>
          <w:u w:color="555555"/>
          <w:shd w:val="clear" w:color="auto" w:fill="FFFFFF"/>
          <w:lang w:val="zh-TW" w:eastAsia="zh-TW"/>
        </w:rPr>
        <w:t xml:space="preserve"> </w:t>
      </w:r>
      <w:r w:rsidR="00665DCD" w:rsidRPr="0062417D">
        <w:rPr>
          <w:rFonts w:asciiTheme="minorEastAsia" w:eastAsiaTheme="minorEastAsia" w:hAnsiTheme="minorEastAsia" w:cs="宋体"/>
          <w:bCs/>
          <w:color w:val="555555"/>
          <w:kern w:val="0"/>
          <w:sz w:val="24"/>
          <w:szCs w:val="24"/>
          <w:u w:color="555555"/>
          <w:shd w:val="clear" w:color="auto" w:fill="FFFFFF"/>
          <w:lang w:val="zh-TW" w:eastAsia="zh-TW"/>
        </w:rPr>
        <w:t>互联网企业转型与升级</w:t>
      </w:r>
    </w:p>
    <w:p w:rsidR="00F32FC0" w:rsidRPr="0062417D" w:rsidRDefault="00AF3819" w:rsidP="0062417D">
      <w:pPr>
        <w:pStyle w:val="A5"/>
        <w:spacing w:line="460" w:lineRule="exact"/>
        <w:rPr>
          <w:rFonts w:asciiTheme="minorEastAsia" w:eastAsiaTheme="minorEastAsia" w:hAnsiTheme="minorEastAsia" w:cs="宋体"/>
          <w:b/>
          <w:bCs/>
          <w:color w:val="555555"/>
          <w:kern w:val="0"/>
          <w:sz w:val="24"/>
          <w:szCs w:val="24"/>
          <w:u w:color="555555"/>
          <w:shd w:val="clear" w:color="auto" w:fill="FFFFFF"/>
          <w:lang w:val="zh-TW" w:eastAsia="zh-TW"/>
        </w:rPr>
      </w:pPr>
      <w:r w:rsidRPr="0062417D">
        <w:rPr>
          <w:rFonts w:asciiTheme="minorEastAsia" w:eastAsiaTheme="minorEastAsia" w:hAnsiTheme="minorEastAsia" w:cs="宋体"/>
          <w:b/>
          <w:bCs/>
          <w:color w:val="555555"/>
          <w:kern w:val="0"/>
          <w:sz w:val="24"/>
          <w:szCs w:val="24"/>
          <w:u w:color="555555"/>
          <w:shd w:val="clear" w:color="auto" w:fill="FFFFFF"/>
          <w:lang w:val="zh-TW" w:eastAsia="zh-TW"/>
        </w:rPr>
        <w:t xml:space="preserve">　</w:t>
      </w:r>
    </w:p>
    <w:p w:rsidR="00F32FC0" w:rsidRPr="0062417D" w:rsidRDefault="00AF3819" w:rsidP="0062417D">
      <w:pPr>
        <w:pStyle w:val="A5"/>
        <w:spacing w:line="460" w:lineRule="exact"/>
        <w:rPr>
          <w:rFonts w:asciiTheme="minorEastAsia" w:eastAsiaTheme="minorEastAsia" w:hAnsiTheme="minorEastAsia" w:cs="宋体"/>
          <w:bCs/>
          <w:color w:val="555555"/>
          <w:kern w:val="0"/>
          <w:sz w:val="24"/>
          <w:szCs w:val="24"/>
          <w:u w:color="555555"/>
          <w:shd w:val="clear" w:color="auto" w:fill="FFFFFF"/>
          <w:lang w:val="zh-TW" w:eastAsia="zh-TW"/>
        </w:rPr>
      </w:pPr>
      <w:r w:rsidRPr="0062417D">
        <w:rPr>
          <w:rFonts w:asciiTheme="minorEastAsia" w:eastAsiaTheme="minorEastAsia" w:hAnsiTheme="minorEastAsia" w:cs="宋体"/>
          <w:b/>
          <w:bCs/>
          <w:color w:val="555555"/>
          <w:kern w:val="0"/>
          <w:sz w:val="24"/>
          <w:szCs w:val="24"/>
          <w:u w:color="555555"/>
          <w:shd w:val="clear" w:color="auto" w:fill="FFFFFF"/>
          <w:lang w:val="zh-TW" w:eastAsia="zh-TW"/>
        </w:rPr>
        <w:t xml:space="preserve">第二模块：新媒体营销   </w:t>
      </w:r>
      <w:r w:rsidRPr="0062417D">
        <w:rPr>
          <w:rFonts w:asciiTheme="minorEastAsia" w:eastAsiaTheme="minorEastAsia" w:hAnsiTheme="minorEastAsia" w:cs="宋体"/>
          <w:bCs/>
          <w:color w:val="555555"/>
          <w:kern w:val="0"/>
          <w:sz w:val="24"/>
          <w:szCs w:val="24"/>
          <w:u w:color="555555"/>
          <w:shd w:val="clear" w:color="auto" w:fill="FFFFFF"/>
          <w:lang w:val="zh-TW" w:eastAsia="zh-TW"/>
        </w:rPr>
        <w:t xml:space="preserve">           </w:t>
      </w:r>
    </w:p>
    <w:p w:rsidR="00F32FC0" w:rsidRPr="0062417D" w:rsidRDefault="00AF3819" w:rsidP="0062417D">
      <w:pPr>
        <w:pStyle w:val="A5"/>
        <w:widowControl/>
        <w:tabs>
          <w:tab w:val="left" w:pos="555"/>
        </w:tabs>
        <w:spacing w:line="460" w:lineRule="exact"/>
        <w:jc w:val="left"/>
        <w:rPr>
          <w:rFonts w:asciiTheme="minorEastAsia" w:eastAsiaTheme="minorEastAsia" w:hAnsiTheme="minorEastAsia" w:cs="宋体"/>
          <w:bCs/>
          <w:color w:val="555555"/>
          <w:kern w:val="0"/>
          <w:sz w:val="24"/>
          <w:szCs w:val="24"/>
          <w:u w:color="555555"/>
          <w:shd w:val="clear" w:color="auto" w:fill="FFFFFF"/>
          <w:lang w:val="zh-TW" w:eastAsia="zh-TW"/>
        </w:rPr>
      </w:pPr>
      <w:r w:rsidRPr="0062417D">
        <w:rPr>
          <w:rFonts w:asciiTheme="minorEastAsia" w:eastAsiaTheme="minorEastAsia" w:hAnsiTheme="minorEastAsia" w:cs="宋体"/>
          <w:bCs/>
          <w:color w:val="555555"/>
          <w:kern w:val="0"/>
          <w:sz w:val="24"/>
          <w:szCs w:val="24"/>
          <w:u w:color="555555"/>
          <w:shd w:val="clear" w:color="auto" w:fill="FFFFFF"/>
          <w:lang w:val="zh-TW" w:eastAsia="zh-TW"/>
        </w:rPr>
        <w:t xml:space="preserve">1.微信营销十大模式                 </w:t>
      </w:r>
      <w:r w:rsidR="00757005" w:rsidRPr="0062417D">
        <w:rPr>
          <w:rFonts w:asciiTheme="minorEastAsia" w:eastAsiaTheme="minorEastAsia" w:hAnsiTheme="minorEastAsia" w:cs="宋体"/>
          <w:bCs/>
          <w:color w:val="555555"/>
          <w:kern w:val="0"/>
          <w:sz w:val="24"/>
          <w:szCs w:val="24"/>
          <w:u w:color="555555"/>
          <w:shd w:val="clear" w:color="auto" w:fill="FFFFFF"/>
          <w:lang w:val="zh-TW" w:eastAsia="zh-TW"/>
        </w:rPr>
        <w:t xml:space="preserve"> </w:t>
      </w:r>
      <w:r w:rsidRPr="0062417D">
        <w:rPr>
          <w:rFonts w:asciiTheme="minorEastAsia" w:eastAsiaTheme="minorEastAsia" w:hAnsiTheme="minorEastAsia" w:cs="宋体"/>
          <w:bCs/>
          <w:color w:val="555555"/>
          <w:kern w:val="0"/>
          <w:sz w:val="24"/>
          <w:szCs w:val="24"/>
          <w:u w:color="555555"/>
          <w:shd w:val="clear" w:color="auto" w:fill="FFFFFF"/>
          <w:lang w:val="zh-TW" w:eastAsia="zh-TW"/>
        </w:rPr>
        <w:t xml:space="preserve">3.微信公众号平台打造 </w:t>
      </w:r>
    </w:p>
    <w:p w:rsidR="00F32FC0" w:rsidRPr="0062417D" w:rsidRDefault="00AF3819" w:rsidP="0062417D">
      <w:pPr>
        <w:pStyle w:val="A5"/>
        <w:spacing w:line="460" w:lineRule="exact"/>
        <w:rPr>
          <w:rFonts w:asciiTheme="minorEastAsia" w:eastAsiaTheme="minorEastAsia" w:hAnsiTheme="minorEastAsia" w:cs="宋体"/>
          <w:bCs/>
          <w:color w:val="555555"/>
          <w:kern w:val="0"/>
          <w:sz w:val="24"/>
          <w:szCs w:val="24"/>
          <w:u w:color="555555"/>
          <w:shd w:val="clear" w:color="auto" w:fill="FFFFFF"/>
          <w:lang w:val="zh-TW" w:eastAsia="zh-TW"/>
        </w:rPr>
      </w:pPr>
      <w:r w:rsidRPr="0062417D">
        <w:rPr>
          <w:rFonts w:asciiTheme="minorEastAsia" w:eastAsiaTheme="minorEastAsia" w:hAnsiTheme="minorEastAsia" w:cs="宋体"/>
          <w:bCs/>
          <w:color w:val="555555"/>
          <w:kern w:val="0"/>
          <w:sz w:val="24"/>
          <w:szCs w:val="24"/>
          <w:u w:color="555555"/>
          <w:shd w:val="clear" w:color="auto" w:fill="FFFFFF"/>
          <w:lang w:val="zh-TW" w:eastAsia="zh-TW"/>
        </w:rPr>
        <w:t xml:space="preserve">2.抖音，微视等视频营销            </w:t>
      </w:r>
      <w:r w:rsidR="00757005" w:rsidRPr="0062417D">
        <w:rPr>
          <w:rFonts w:asciiTheme="minorEastAsia" w:eastAsiaTheme="minorEastAsia" w:hAnsiTheme="minorEastAsia" w:cs="宋体"/>
          <w:bCs/>
          <w:color w:val="555555"/>
          <w:kern w:val="0"/>
          <w:sz w:val="24"/>
          <w:szCs w:val="24"/>
          <w:u w:color="555555"/>
          <w:shd w:val="clear" w:color="auto" w:fill="FFFFFF"/>
          <w:lang w:val="zh-TW" w:eastAsia="zh-TW"/>
        </w:rPr>
        <w:t xml:space="preserve">  </w:t>
      </w:r>
      <w:r w:rsidRPr="0062417D">
        <w:rPr>
          <w:rFonts w:asciiTheme="minorEastAsia" w:eastAsiaTheme="minorEastAsia" w:hAnsiTheme="minorEastAsia" w:cs="宋体"/>
          <w:bCs/>
          <w:color w:val="555555"/>
          <w:kern w:val="0"/>
          <w:sz w:val="24"/>
          <w:szCs w:val="24"/>
          <w:u w:color="555555"/>
          <w:shd w:val="clear" w:color="auto" w:fill="FFFFFF"/>
          <w:lang w:val="zh-TW" w:eastAsia="zh-TW"/>
        </w:rPr>
        <w:t>4.微博营销</w:t>
      </w:r>
    </w:p>
    <w:p w:rsidR="00F32FC0" w:rsidRPr="0062417D" w:rsidRDefault="00F32FC0" w:rsidP="0062417D">
      <w:pPr>
        <w:pStyle w:val="A5"/>
        <w:spacing w:line="460" w:lineRule="exact"/>
        <w:rPr>
          <w:rFonts w:asciiTheme="minorEastAsia" w:eastAsiaTheme="minorEastAsia" w:hAnsiTheme="minorEastAsia" w:cs="宋体"/>
          <w:b/>
          <w:bCs/>
          <w:color w:val="555555"/>
          <w:kern w:val="0"/>
          <w:sz w:val="24"/>
          <w:szCs w:val="24"/>
          <w:u w:color="555555"/>
          <w:shd w:val="clear" w:color="auto" w:fill="FFFFFF"/>
          <w:lang w:val="zh-TW" w:eastAsia="zh-TW"/>
        </w:rPr>
      </w:pPr>
    </w:p>
    <w:p w:rsidR="00F32FC0" w:rsidRPr="0062417D" w:rsidRDefault="00AF3819" w:rsidP="0062417D">
      <w:pPr>
        <w:pStyle w:val="A5"/>
        <w:spacing w:line="460" w:lineRule="exact"/>
        <w:rPr>
          <w:rFonts w:asciiTheme="minorEastAsia" w:eastAsiaTheme="minorEastAsia" w:hAnsiTheme="minorEastAsia" w:cs="宋体"/>
          <w:b/>
          <w:bCs/>
          <w:color w:val="555555"/>
          <w:kern w:val="0"/>
          <w:sz w:val="24"/>
          <w:szCs w:val="24"/>
          <w:u w:color="555555"/>
          <w:shd w:val="clear" w:color="auto" w:fill="FFFFFF"/>
          <w:lang w:val="zh-TW" w:eastAsia="zh-TW"/>
        </w:rPr>
      </w:pPr>
      <w:r w:rsidRPr="0062417D">
        <w:rPr>
          <w:rFonts w:asciiTheme="minorEastAsia" w:eastAsiaTheme="minorEastAsia" w:hAnsiTheme="minorEastAsia" w:cs="宋体"/>
          <w:b/>
          <w:bCs/>
          <w:color w:val="555555"/>
          <w:kern w:val="0"/>
          <w:sz w:val="24"/>
          <w:szCs w:val="24"/>
          <w:u w:color="555555"/>
          <w:shd w:val="clear" w:color="auto" w:fill="FFFFFF"/>
          <w:lang w:val="zh-TW" w:eastAsia="zh-TW"/>
        </w:rPr>
        <w:t>第三模块：粉丝经济与社群管理</w:t>
      </w:r>
    </w:p>
    <w:p w:rsidR="00F32FC0" w:rsidRPr="0062417D" w:rsidRDefault="00AF3819" w:rsidP="0062417D">
      <w:pPr>
        <w:pStyle w:val="A5"/>
        <w:widowControl/>
        <w:spacing w:line="460" w:lineRule="exact"/>
        <w:rPr>
          <w:rFonts w:asciiTheme="minorEastAsia" w:eastAsiaTheme="minorEastAsia" w:hAnsiTheme="minorEastAsia" w:cs="宋体"/>
          <w:bCs/>
          <w:color w:val="555555"/>
          <w:kern w:val="0"/>
          <w:sz w:val="24"/>
          <w:szCs w:val="24"/>
          <w:u w:color="555555"/>
          <w:shd w:val="clear" w:color="auto" w:fill="FFFFFF"/>
          <w:lang w:val="zh-TW" w:eastAsia="zh-TW"/>
        </w:rPr>
      </w:pPr>
      <w:r w:rsidRPr="0062417D">
        <w:rPr>
          <w:rFonts w:asciiTheme="minorEastAsia" w:eastAsiaTheme="minorEastAsia" w:hAnsiTheme="minorEastAsia" w:cs="宋体"/>
          <w:bCs/>
          <w:color w:val="555555"/>
          <w:kern w:val="0"/>
          <w:sz w:val="24"/>
          <w:szCs w:val="24"/>
          <w:u w:color="555555"/>
          <w:shd w:val="clear" w:color="auto" w:fill="FFFFFF"/>
          <w:lang w:val="zh-TW" w:eastAsia="zh-TW"/>
        </w:rPr>
        <w:t xml:space="preserve">1.粉丝经济营销                   </w:t>
      </w:r>
      <w:r w:rsidR="00757005" w:rsidRPr="0062417D">
        <w:rPr>
          <w:rFonts w:asciiTheme="minorEastAsia" w:eastAsiaTheme="minorEastAsia" w:hAnsiTheme="minorEastAsia" w:cs="宋体"/>
          <w:bCs/>
          <w:color w:val="555555"/>
          <w:kern w:val="0"/>
          <w:sz w:val="24"/>
          <w:szCs w:val="24"/>
          <w:u w:color="555555"/>
          <w:shd w:val="clear" w:color="auto" w:fill="FFFFFF"/>
          <w:lang w:val="zh-TW" w:eastAsia="zh-TW"/>
        </w:rPr>
        <w:t xml:space="preserve">   </w:t>
      </w:r>
      <w:r w:rsidRPr="0062417D">
        <w:rPr>
          <w:rFonts w:asciiTheme="minorEastAsia" w:eastAsiaTheme="minorEastAsia" w:hAnsiTheme="minorEastAsia" w:cs="宋体"/>
          <w:bCs/>
          <w:color w:val="555555"/>
          <w:kern w:val="0"/>
          <w:sz w:val="24"/>
          <w:szCs w:val="24"/>
          <w:u w:color="555555"/>
          <w:shd w:val="clear" w:color="auto" w:fill="FFFFFF"/>
          <w:lang w:val="zh-TW" w:eastAsia="zh-TW"/>
        </w:rPr>
        <w:t>3.粉丝经济的成功案例</w:t>
      </w:r>
    </w:p>
    <w:p w:rsidR="00F32FC0" w:rsidRPr="0062417D" w:rsidRDefault="00AF3819" w:rsidP="0062417D">
      <w:pPr>
        <w:pStyle w:val="A5"/>
        <w:widowControl/>
        <w:spacing w:line="460" w:lineRule="exact"/>
        <w:rPr>
          <w:rFonts w:asciiTheme="minorEastAsia" w:eastAsiaTheme="minorEastAsia" w:hAnsiTheme="minorEastAsia" w:cs="宋体"/>
          <w:bCs/>
          <w:color w:val="555555"/>
          <w:kern w:val="0"/>
          <w:sz w:val="24"/>
          <w:szCs w:val="24"/>
          <w:u w:color="555555"/>
          <w:shd w:val="clear" w:color="auto" w:fill="FFFFFF"/>
          <w:lang w:val="zh-TW" w:eastAsia="zh-TW"/>
        </w:rPr>
      </w:pPr>
      <w:r w:rsidRPr="0062417D">
        <w:rPr>
          <w:rFonts w:asciiTheme="minorEastAsia" w:eastAsiaTheme="minorEastAsia" w:hAnsiTheme="minorEastAsia" w:cs="宋体"/>
          <w:bCs/>
          <w:color w:val="555555"/>
          <w:kern w:val="0"/>
          <w:sz w:val="24"/>
          <w:szCs w:val="24"/>
          <w:u w:color="555555"/>
          <w:shd w:val="clear" w:color="auto" w:fill="FFFFFF"/>
          <w:lang w:val="zh-TW" w:eastAsia="zh-TW"/>
        </w:rPr>
        <w:t xml:space="preserve">2.粉丝经济模式                     </w:t>
      </w:r>
      <w:r w:rsidR="00757005" w:rsidRPr="0062417D">
        <w:rPr>
          <w:rFonts w:asciiTheme="minorEastAsia" w:eastAsiaTheme="minorEastAsia" w:hAnsiTheme="minorEastAsia" w:cs="宋体"/>
          <w:bCs/>
          <w:color w:val="555555"/>
          <w:kern w:val="0"/>
          <w:sz w:val="24"/>
          <w:szCs w:val="24"/>
          <w:u w:color="555555"/>
          <w:shd w:val="clear" w:color="auto" w:fill="FFFFFF"/>
          <w:lang w:val="zh-TW" w:eastAsia="zh-TW"/>
        </w:rPr>
        <w:t xml:space="preserve"> </w:t>
      </w:r>
      <w:r w:rsidRPr="0062417D">
        <w:rPr>
          <w:rFonts w:asciiTheme="minorEastAsia" w:eastAsiaTheme="minorEastAsia" w:hAnsiTheme="minorEastAsia" w:cs="宋体"/>
          <w:bCs/>
          <w:color w:val="555555"/>
          <w:kern w:val="0"/>
          <w:sz w:val="24"/>
          <w:szCs w:val="24"/>
          <w:u w:color="555555"/>
          <w:shd w:val="clear" w:color="auto" w:fill="FFFFFF"/>
          <w:lang w:val="zh-TW" w:eastAsia="zh-TW"/>
        </w:rPr>
        <w:t>4.微商社群模式设计社群解决方案</w:t>
      </w:r>
    </w:p>
    <w:p w:rsidR="00F32FC0" w:rsidRPr="0062417D" w:rsidRDefault="00F32FC0" w:rsidP="0062417D">
      <w:pPr>
        <w:pStyle w:val="A5"/>
        <w:spacing w:line="460" w:lineRule="exact"/>
        <w:rPr>
          <w:rFonts w:asciiTheme="minorEastAsia" w:eastAsiaTheme="minorEastAsia" w:hAnsiTheme="minorEastAsia" w:cs="宋体"/>
          <w:bCs/>
          <w:color w:val="555555"/>
          <w:kern w:val="0"/>
          <w:sz w:val="24"/>
          <w:szCs w:val="24"/>
          <w:u w:color="555555"/>
          <w:shd w:val="clear" w:color="auto" w:fill="FFFFFF"/>
          <w:lang w:val="zh-TW" w:eastAsia="zh-TW"/>
        </w:rPr>
      </w:pPr>
    </w:p>
    <w:p w:rsidR="00F32FC0" w:rsidRPr="0062417D" w:rsidRDefault="00AF3819" w:rsidP="0062417D">
      <w:pPr>
        <w:pStyle w:val="A5"/>
        <w:spacing w:line="460" w:lineRule="exact"/>
        <w:rPr>
          <w:rFonts w:asciiTheme="minorEastAsia" w:eastAsiaTheme="minorEastAsia" w:hAnsiTheme="minorEastAsia" w:cs="宋体"/>
          <w:b/>
          <w:bCs/>
          <w:color w:val="555555"/>
          <w:kern w:val="0"/>
          <w:sz w:val="24"/>
          <w:szCs w:val="24"/>
          <w:u w:color="555555"/>
          <w:shd w:val="clear" w:color="auto" w:fill="FFFFFF"/>
          <w:lang w:val="zh-TW" w:eastAsia="zh-TW"/>
        </w:rPr>
      </w:pPr>
      <w:r w:rsidRPr="0062417D">
        <w:rPr>
          <w:rFonts w:asciiTheme="minorEastAsia" w:eastAsiaTheme="minorEastAsia" w:hAnsiTheme="minorEastAsia" w:cs="宋体"/>
          <w:b/>
          <w:bCs/>
          <w:color w:val="555555"/>
          <w:kern w:val="0"/>
          <w:sz w:val="24"/>
          <w:szCs w:val="24"/>
          <w:u w:color="555555"/>
          <w:shd w:val="clear" w:color="auto" w:fill="FFFFFF"/>
          <w:lang w:val="zh-TW" w:eastAsia="zh-TW"/>
        </w:rPr>
        <w:t>第四模块：企业网红营销策略与众筹</w:t>
      </w:r>
    </w:p>
    <w:p w:rsidR="00F32FC0" w:rsidRPr="0062417D" w:rsidRDefault="00AF3819" w:rsidP="0062417D">
      <w:pPr>
        <w:pStyle w:val="A5"/>
        <w:widowControl/>
        <w:tabs>
          <w:tab w:val="left" w:pos="345"/>
        </w:tabs>
        <w:spacing w:line="460" w:lineRule="exact"/>
        <w:jc w:val="left"/>
        <w:rPr>
          <w:rFonts w:asciiTheme="minorEastAsia" w:eastAsiaTheme="minorEastAsia" w:hAnsiTheme="minorEastAsia" w:cs="宋体"/>
          <w:bCs/>
          <w:color w:val="555555"/>
          <w:kern w:val="0"/>
          <w:sz w:val="24"/>
          <w:szCs w:val="24"/>
          <w:u w:color="555555"/>
          <w:shd w:val="clear" w:color="auto" w:fill="FFFFFF"/>
          <w:lang w:val="zh-TW" w:eastAsia="zh-TW"/>
        </w:rPr>
      </w:pPr>
      <w:r w:rsidRPr="0062417D">
        <w:rPr>
          <w:rFonts w:asciiTheme="minorEastAsia" w:eastAsiaTheme="minorEastAsia" w:hAnsiTheme="minorEastAsia" w:cs="宋体"/>
          <w:bCs/>
          <w:color w:val="555555"/>
          <w:kern w:val="0"/>
          <w:sz w:val="24"/>
          <w:szCs w:val="24"/>
          <w:u w:color="555555"/>
          <w:shd w:val="clear" w:color="auto" w:fill="FFFFFF"/>
          <w:lang w:val="zh-TW" w:eastAsia="zh-TW"/>
        </w:rPr>
        <w:t xml:space="preserve">1.网红经济营销趋势                 </w:t>
      </w:r>
      <w:r w:rsidR="00757005" w:rsidRPr="0062417D">
        <w:rPr>
          <w:rFonts w:asciiTheme="minorEastAsia" w:eastAsiaTheme="minorEastAsia" w:hAnsiTheme="minorEastAsia" w:cs="宋体"/>
          <w:bCs/>
          <w:color w:val="555555"/>
          <w:kern w:val="0"/>
          <w:sz w:val="24"/>
          <w:szCs w:val="24"/>
          <w:u w:color="555555"/>
          <w:shd w:val="clear" w:color="auto" w:fill="FFFFFF"/>
          <w:lang w:val="zh-TW" w:eastAsia="zh-TW"/>
        </w:rPr>
        <w:t xml:space="preserve"> </w:t>
      </w:r>
      <w:r w:rsidRPr="0062417D">
        <w:rPr>
          <w:rFonts w:asciiTheme="minorEastAsia" w:eastAsiaTheme="minorEastAsia" w:hAnsiTheme="minorEastAsia" w:cs="宋体"/>
          <w:bCs/>
          <w:color w:val="555555"/>
          <w:kern w:val="0"/>
          <w:sz w:val="24"/>
          <w:szCs w:val="24"/>
          <w:u w:color="555555"/>
          <w:shd w:val="clear" w:color="auto" w:fill="FFFFFF"/>
          <w:lang w:val="zh-TW" w:eastAsia="zh-TW"/>
        </w:rPr>
        <w:t>3.众筹商业模式设计</w:t>
      </w:r>
    </w:p>
    <w:p w:rsidR="00F32FC0" w:rsidRPr="0062417D" w:rsidRDefault="00AF3819" w:rsidP="0062417D">
      <w:pPr>
        <w:pStyle w:val="A5"/>
        <w:spacing w:line="460" w:lineRule="exact"/>
        <w:rPr>
          <w:rFonts w:asciiTheme="minorEastAsia" w:eastAsiaTheme="minorEastAsia" w:hAnsiTheme="minorEastAsia" w:cs="宋体"/>
          <w:bCs/>
          <w:color w:val="555555"/>
          <w:kern w:val="0"/>
          <w:sz w:val="24"/>
          <w:szCs w:val="24"/>
          <w:u w:color="555555"/>
          <w:shd w:val="clear" w:color="auto" w:fill="FFFFFF"/>
          <w:lang w:val="zh-TW" w:eastAsia="zh-TW"/>
        </w:rPr>
      </w:pPr>
      <w:r w:rsidRPr="0062417D">
        <w:rPr>
          <w:rFonts w:asciiTheme="minorEastAsia" w:eastAsiaTheme="minorEastAsia" w:hAnsiTheme="minorEastAsia" w:cs="宋体"/>
          <w:bCs/>
          <w:color w:val="555555"/>
          <w:kern w:val="0"/>
          <w:sz w:val="24"/>
          <w:szCs w:val="24"/>
          <w:u w:color="555555"/>
          <w:shd w:val="clear" w:color="auto" w:fill="FFFFFF"/>
          <w:lang w:val="zh-TW" w:eastAsia="zh-TW"/>
        </w:rPr>
        <w:t xml:space="preserve">2.网红直播红利时代                 </w:t>
      </w:r>
      <w:r w:rsidR="00757005" w:rsidRPr="0062417D">
        <w:rPr>
          <w:rFonts w:asciiTheme="minorEastAsia" w:eastAsiaTheme="minorEastAsia" w:hAnsiTheme="minorEastAsia" w:cs="宋体"/>
          <w:bCs/>
          <w:color w:val="555555"/>
          <w:kern w:val="0"/>
          <w:sz w:val="24"/>
          <w:szCs w:val="24"/>
          <w:u w:color="555555"/>
          <w:shd w:val="clear" w:color="auto" w:fill="FFFFFF"/>
          <w:lang w:val="zh-TW" w:eastAsia="zh-TW"/>
        </w:rPr>
        <w:t xml:space="preserve"> </w:t>
      </w:r>
      <w:r w:rsidRPr="0062417D">
        <w:rPr>
          <w:rFonts w:asciiTheme="minorEastAsia" w:eastAsiaTheme="minorEastAsia" w:hAnsiTheme="minorEastAsia" w:cs="宋体"/>
          <w:bCs/>
          <w:color w:val="555555"/>
          <w:kern w:val="0"/>
          <w:sz w:val="24"/>
          <w:szCs w:val="24"/>
          <w:u w:color="555555"/>
          <w:shd w:val="clear" w:color="auto" w:fill="FFFFFF"/>
          <w:lang w:val="zh-TW" w:eastAsia="zh-TW"/>
        </w:rPr>
        <w:t>4.互联网产品众筹思路设计</w:t>
      </w:r>
    </w:p>
    <w:p w:rsidR="00F32FC0" w:rsidRPr="0062417D" w:rsidRDefault="00F32FC0" w:rsidP="0062417D">
      <w:pPr>
        <w:pStyle w:val="A5"/>
        <w:spacing w:line="460" w:lineRule="exact"/>
        <w:rPr>
          <w:rFonts w:asciiTheme="minorEastAsia" w:eastAsiaTheme="minorEastAsia" w:hAnsiTheme="minorEastAsia" w:cs="宋体"/>
          <w:b/>
          <w:bCs/>
          <w:color w:val="555555"/>
          <w:kern w:val="0"/>
          <w:sz w:val="24"/>
          <w:szCs w:val="24"/>
          <w:u w:color="555555"/>
          <w:shd w:val="clear" w:color="auto" w:fill="FFFFFF"/>
          <w:lang w:val="zh-TW" w:eastAsia="zh-TW"/>
        </w:rPr>
      </w:pPr>
    </w:p>
    <w:p w:rsidR="00CA6D18" w:rsidRPr="0062417D" w:rsidRDefault="00CA6D18" w:rsidP="00CA6D18">
      <w:pPr>
        <w:pStyle w:val="A5"/>
        <w:spacing w:line="460" w:lineRule="exact"/>
        <w:rPr>
          <w:rFonts w:asciiTheme="minorEastAsia" w:eastAsiaTheme="minorEastAsia" w:hAnsiTheme="minorEastAsia" w:cs="宋体"/>
          <w:b/>
          <w:bCs/>
          <w:color w:val="555555"/>
          <w:kern w:val="0"/>
          <w:sz w:val="24"/>
          <w:szCs w:val="24"/>
          <w:u w:color="555555"/>
          <w:shd w:val="clear" w:color="auto" w:fill="FFFFFF"/>
          <w:lang w:val="zh-TW"/>
        </w:rPr>
      </w:pPr>
      <w:r w:rsidRPr="0062417D">
        <w:rPr>
          <w:rFonts w:asciiTheme="minorEastAsia" w:eastAsiaTheme="minorEastAsia" w:hAnsiTheme="minorEastAsia" w:cs="宋体"/>
          <w:b/>
          <w:bCs/>
          <w:color w:val="555555"/>
          <w:kern w:val="0"/>
          <w:sz w:val="24"/>
          <w:szCs w:val="24"/>
          <w:u w:color="555555"/>
          <w:shd w:val="clear" w:color="auto" w:fill="FFFFFF"/>
          <w:lang w:val="zh-TW" w:eastAsia="zh-TW"/>
        </w:rPr>
        <w:lastRenderedPageBreak/>
        <w:t>第</w:t>
      </w:r>
      <w:r>
        <w:rPr>
          <w:rFonts w:asciiTheme="minorEastAsia" w:eastAsiaTheme="minorEastAsia" w:hAnsiTheme="minorEastAsia" w:cs="宋体" w:hint="eastAsia"/>
          <w:b/>
          <w:bCs/>
          <w:color w:val="555555"/>
          <w:kern w:val="0"/>
          <w:sz w:val="24"/>
          <w:szCs w:val="24"/>
          <w:u w:color="555555"/>
          <w:shd w:val="clear" w:color="auto" w:fill="FFFFFF"/>
          <w:lang w:val="zh-TW"/>
        </w:rPr>
        <w:t>五</w:t>
      </w:r>
      <w:r w:rsidRPr="0062417D">
        <w:rPr>
          <w:rFonts w:asciiTheme="minorEastAsia" w:eastAsiaTheme="minorEastAsia" w:hAnsiTheme="minorEastAsia" w:cs="宋体"/>
          <w:b/>
          <w:bCs/>
          <w:color w:val="555555"/>
          <w:kern w:val="0"/>
          <w:sz w:val="24"/>
          <w:szCs w:val="24"/>
          <w:u w:color="555555"/>
          <w:shd w:val="clear" w:color="auto" w:fill="FFFFFF"/>
          <w:lang w:val="zh-TW" w:eastAsia="zh-TW"/>
        </w:rPr>
        <w:t>模块：电商</w:t>
      </w:r>
      <w:r>
        <w:rPr>
          <w:rFonts w:asciiTheme="minorEastAsia" w:eastAsiaTheme="minorEastAsia" w:hAnsiTheme="minorEastAsia" w:cs="宋体" w:hint="eastAsia"/>
          <w:b/>
          <w:bCs/>
          <w:color w:val="555555"/>
          <w:kern w:val="0"/>
          <w:sz w:val="24"/>
          <w:szCs w:val="24"/>
          <w:u w:color="555555"/>
          <w:shd w:val="clear" w:color="auto" w:fill="FFFFFF"/>
          <w:lang w:val="zh-TW"/>
        </w:rPr>
        <w:t>平台</w:t>
      </w:r>
    </w:p>
    <w:p w:rsidR="00CA6D18" w:rsidRPr="0062417D" w:rsidRDefault="00CA6D18" w:rsidP="00CA6D18">
      <w:pPr>
        <w:pStyle w:val="A5"/>
        <w:spacing w:line="460" w:lineRule="exact"/>
        <w:jc w:val="left"/>
        <w:rPr>
          <w:rFonts w:asciiTheme="minorEastAsia" w:eastAsiaTheme="minorEastAsia" w:hAnsiTheme="minorEastAsia" w:cs="宋体"/>
          <w:bCs/>
          <w:color w:val="555555"/>
          <w:kern w:val="0"/>
          <w:sz w:val="24"/>
          <w:szCs w:val="24"/>
          <w:u w:color="555555"/>
          <w:shd w:val="clear" w:color="auto" w:fill="FFFFFF"/>
          <w:lang w:val="zh-TW" w:eastAsia="zh-TW"/>
        </w:rPr>
      </w:pPr>
      <w:r>
        <w:rPr>
          <w:rFonts w:asciiTheme="minorEastAsia" w:eastAsiaTheme="minorEastAsia" w:hAnsiTheme="minorEastAsia" w:cs="宋体" w:hint="eastAsia"/>
          <w:bCs/>
          <w:color w:val="555555"/>
          <w:kern w:val="0"/>
          <w:sz w:val="24"/>
          <w:szCs w:val="24"/>
          <w:u w:color="555555"/>
          <w:shd w:val="clear" w:color="auto" w:fill="FFFFFF"/>
          <w:lang w:val="zh-TW"/>
        </w:rPr>
        <w:t>1.</w:t>
      </w:r>
      <w:r w:rsidRPr="0062417D">
        <w:rPr>
          <w:rFonts w:asciiTheme="minorEastAsia" w:eastAsiaTheme="minorEastAsia" w:hAnsiTheme="minorEastAsia" w:cs="宋体"/>
          <w:bCs/>
          <w:color w:val="555555"/>
          <w:kern w:val="0"/>
          <w:sz w:val="24"/>
          <w:szCs w:val="24"/>
          <w:u w:color="555555"/>
          <w:shd w:val="clear" w:color="auto" w:fill="FFFFFF"/>
          <w:lang w:val="zh-TW" w:eastAsia="zh-TW"/>
        </w:rPr>
        <w:t xml:space="preserve">智慧电商建设        </w:t>
      </w:r>
      <w:r>
        <w:rPr>
          <w:rFonts w:asciiTheme="minorEastAsia" w:eastAsiaTheme="minorEastAsia" w:hAnsiTheme="minorEastAsia" w:cs="宋体" w:hint="eastAsia"/>
          <w:bCs/>
          <w:color w:val="555555"/>
          <w:kern w:val="0"/>
          <w:sz w:val="24"/>
          <w:szCs w:val="24"/>
          <w:u w:color="555555"/>
          <w:shd w:val="clear" w:color="auto" w:fill="FFFFFF"/>
          <w:lang w:val="zh-TW"/>
        </w:rPr>
        <w:t xml:space="preserve">     </w:t>
      </w:r>
      <w:r w:rsidRPr="0062417D">
        <w:rPr>
          <w:rFonts w:asciiTheme="minorEastAsia" w:eastAsiaTheme="minorEastAsia" w:hAnsiTheme="minorEastAsia" w:cs="宋体" w:hint="eastAsia"/>
          <w:bCs/>
          <w:color w:val="555555"/>
          <w:kern w:val="0"/>
          <w:sz w:val="24"/>
          <w:szCs w:val="24"/>
          <w:u w:color="555555"/>
          <w:shd w:val="clear" w:color="auto" w:fill="FFFFFF"/>
          <w:lang w:val="zh-TW" w:eastAsia="zh-TW"/>
        </w:rPr>
        <w:t xml:space="preserve"> </w:t>
      </w:r>
      <w:r w:rsidRPr="0062417D">
        <w:rPr>
          <w:rFonts w:asciiTheme="minorEastAsia" w:eastAsiaTheme="minorEastAsia" w:hAnsiTheme="minorEastAsia" w:cs="宋体"/>
          <w:bCs/>
          <w:color w:val="555555"/>
          <w:kern w:val="0"/>
          <w:sz w:val="24"/>
          <w:szCs w:val="24"/>
          <w:u w:color="555555"/>
          <w:shd w:val="clear" w:color="auto" w:fill="FFFFFF"/>
          <w:lang w:val="zh-TW" w:eastAsia="zh-TW"/>
        </w:rPr>
        <w:t>3.国内外电子商务发展现状及未来趋势</w:t>
      </w:r>
    </w:p>
    <w:p w:rsidR="00CA6D18" w:rsidRPr="0062417D" w:rsidRDefault="00CA6D18" w:rsidP="00CA6D18">
      <w:pPr>
        <w:pStyle w:val="A5"/>
        <w:spacing w:line="460" w:lineRule="exact"/>
        <w:jc w:val="left"/>
        <w:rPr>
          <w:rFonts w:asciiTheme="minorEastAsia" w:eastAsiaTheme="minorEastAsia" w:hAnsiTheme="minorEastAsia" w:cs="宋体"/>
          <w:bCs/>
          <w:color w:val="555555"/>
          <w:kern w:val="0"/>
          <w:sz w:val="24"/>
          <w:szCs w:val="24"/>
          <w:u w:color="555555"/>
          <w:shd w:val="clear" w:color="auto" w:fill="FFFFFF"/>
          <w:lang w:val="zh-TW" w:eastAsia="zh-TW"/>
        </w:rPr>
      </w:pPr>
      <w:r>
        <w:rPr>
          <w:rFonts w:asciiTheme="minorEastAsia" w:eastAsiaTheme="minorEastAsia" w:hAnsiTheme="minorEastAsia" w:cs="宋体" w:hint="eastAsia"/>
          <w:bCs/>
          <w:color w:val="555555"/>
          <w:kern w:val="0"/>
          <w:sz w:val="24"/>
          <w:szCs w:val="24"/>
          <w:u w:color="555555"/>
          <w:shd w:val="clear" w:color="auto" w:fill="FFFFFF"/>
          <w:lang w:val="zh-TW"/>
        </w:rPr>
        <w:t>2.</w:t>
      </w:r>
      <w:r w:rsidRPr="00665DCD">
        <w:rPr>
          <w:rFonts w:asciiTheme="minorEastAsia" w:eastAsiaTheme="minorEastAsia" w:hAnsiTheme="minorEastAsia" w:cs="宋体"/>
          <w:bCs/>
          <w:color w:val="555555"/>
          <w:kern w:val="0"/>
          <w:sz w:val="24"/>
          <w:szCs w:val="24"/>
          <w:u w:color="555555"/>
          <w:shd w:val="clear" w:color="auto" w:fill="FFFFFF"/>
          <w:lang w:val="zh-TW" w:eastAsia="zh-TW"/>
        </w:rPr>
        <w:t xml:space="preserve"> 互联网跨境电商</w:t>
      </w:r>
      <w:r>
        <w:rPr>
          <w:rFonts w:asciiTheme="minorEastAsia" w:eastAsiaTheme="minorEastAsia" w:hAnsiTheme="minorEastAsia" w:cs="宋体" w:hint="eastAsia"/>
          <w:bCs/>
          <w:color w:val="555555"/>
          <w:kern w:val="0"/>
          <w:sz w:val="24"/>
          <w:szCs w:val="24"/>
          <w:u w:color="555555"/>
          <w:shd w:val="clear" w:color="auto" w:fill="FFFFFF"/>
          <w:lang w:val="zh-TW" w:eastAsia="zh-TW"/>
        </w:rPr>
        <w:t xml:space="preserve">   </w:t>
      </w:r>
      <w:r w:rsidRPr="0062417D">
        <w:rPr>
          <w:rFonts w:asciiTheme="minorEastAsia" w:eastAsiaTheme="minorEastAsia" w:hAnsiTheme="minorEastAsia" w:cs="宋体"/>
          <w:bCs/>
          <w:color w:val="555555"/>
          <w:kern w:val="0"/>
          <w:sz w:val="24"/>
          <w:szCs w:val="24"/>
          <w:u w:color="555555"/>
          <w:shd w:val="clear" w:color="auto" w:fill="FFFFFF"/>
          <w:lang w:val="zh-TW" w:eastAsia="zh-TW"/>
        </w:rPr>
        <w:t xml:space="preserve">        4.移动互联网时代给企业带来的机遇与挑战</w:t>
      </w:r>
    </w:p>
    <w:p w:rsidR="00F32FC0" w:rsidRPr="0062417D" w:rsidRDefault="00AF3819" w:rsidP="0062417D">
      <w:pPr>
        <w:pStyle w:val="A5"/>
        <w:spacing w:line="460" w:lineRule="exact"/>
        <w:rPr>
          <w:rFonts w:asciiTheme="minorEastAsia" w:eastAsiaTheme="minorEastAsia" w:hAnsiTheme="minorEastAsia" w:cs="宋体"/>
          <w:b/>
          <w:bCs/>
          <w:color w:val="555555"/>
          <w:kern w:val="0"/>
          <w:sz w:val="24"/>
          <w:szCs w:val="24"/>
          <w:u w:color="555555"/>
          <w:shd w:val="clear" w:color="auto" w:fill="FFFFFF"/>
          <w:lang w:val="zh-TW" w:eastAsia="zh-TW"/>
        </w:rPr>
      </w:pPr>
      <w:r w:rsidRPr="0062417D">
        <w:rPr>
          <w:rFonts w:asciiTheme="minorEastAsia" w:eastAsiaTheme="minorEastAsia" w:hAnsiTheme="minorEastAsia" w:cs="宋体"/>
          <w:b/>
          <w:bCs/>
          <w:color w:val="555555"/>
          <w:kern w:val="0"/>
          <w:sz w:val="24"/>
          <w:szCs w:val="24"/>
          <w:u w:color="555555"/>
          <w:shd w:val="clear" w:color="auto" w:fill="FFFFFF"/>
          <w:lang w:val="zh-TW" w:eastAsia="zh-TW"/>
        </w:rPr>
        <w:t>第</w:t>
      </w:r>
      <w:r w:rsidR="00CA6D18">
        <w:rPr>
          <w:rFonts w:asciiTheme="minorEastAsia" w:eastAsiaTheme="minorEastAsia" w:hAnsiTheme="minorEastAsia" w:cs="宋体" w:hint="eastAsia"/>
          <w:b/>
          <w:bCs/>
          <w:color w:val="555555"/>
          <w:kern w:val="0"/>
          <w:sz w:val="24"/>
          <w:szCs w:val="24"/>
          <w:u w:color="555555"/>
          <w:shd w:val="clear" w:color="auto" w:fill="FFFFFF"/>
          <w:lang w:val="zh-TW"/>
        </w:rPr>
        <w:t>六</w:t>
      </w:r>
      <w:r w:rsidRPr="0062417D">
        <w:rPr>
          <w:rFonts w:asciiTheme="minorEastAsia" w:eastAsiaTheme="minorEastAsia" w:hAnsiTheme="minorEastAsia" w:cs="宋体"/>
          <w:b/>
          <w:bCs/>
          <w:color w:val="555555"/>
          <w:kern w:val="0"/>
          <w:sz w:val="24"/>
          <w:szCs w:val="24"/>
          <w:u w:color="555555"/>
          <w:shd w:val="clear" w:color="auto" w:fill="FFFFFF"/>
          <w:lang w:val="zh-TW" w:eastAsia="zh-TW"/>
        </w:rPr>
        <w:t>模块：互联网虎狼之师之崛起--互联网营销团队建设</w:t>
      </w:r>
    </w:p>
    <w:p w:rsidR="00F32FC0" w:rsidRPr="0062417D" w:rsidRDefault="00AF3819" w:rsidP="0062417D">
      <w:pPr>
        <w:pStyle w:val="A5"/>
        <w:widowControl/>
        <w:spacing w:line="460" w:lineRule="exact"/>
        <w:rPr>
          <w:rFonts w:asciiTheme="minorEastAsia" w:eastAsiaTheme="minorEastAsia" w:hAnsiTheme="minorEastAsia" w:cs="宋体"/>
          <w:bCs/>
          <w:color w:val="555555"/>
          <w:kern w:val="0"/>
          <w:sz w:val="24"/>
          <w:szCs w:val="24"/>
          <w:u w:color="555555"/>
          <w:shd w:val="clear" w:color="auto" w:fill="FFFFFF"/>
          <w:lang w:val="zh-TW" w:eastAsia="zh-TW"/>
        </w:rPr>
      </w:pPr>
      <w:r w:rsidRPr="0062417D">
        <w:rPr>
          <w:rFonts w:asciiTheme="minorEastAsia" w:eastAsiaTheme="minorEastAsia" w:hAnsiTheme="minorEastAsia" w:cs="宋体"/>
          <w:bCs/>
          <w:color w:val="555555"/>
          <w:kern w:val="0"/>
          <w:sz w:val="24"/>
          <w:szCs w:val="24"/>
          <w:u w:color="555555"/>
          <w:shd w:val="clear" w:color="auto" w:fill="FFFFFF"/>
          <w:lang w:val="zh-TW" w:eastAsia="zh-TW"/>
        </w:rPr>
        <w:t>1.打造互联网营销巅峰团队            3.人才选育留用</w:t>
      </w:r>
    </w:p>
    <w:p w:rsidR="00F32FC0" w:rsidRPr="0062417D" w:rsidRDefault="00AF3819" w:rsidP="0062417D">
      <w:pPr>
        <w:pStyle w:val="A5"/>
        <w:spacing w:line="460" w:lineRule="exact"/>
        <w:rPr>
          <w:rFonts w:asciiTheme="minorEastAsia" w:eastAsiaTheme="minorEastAsia" w:hAnsiTheme="minorEastAsia" w:cs="宋体"/>
          <w:bCs/>
          <w:color w:val="555555"/>
          <w:kern w:val="0"/>
          <w:sz w:val="24"/>
          <w:szCs w:val="24"/>
          <w:u w:color="555555"/>
          <w:shd w:val="clear" w:color="auto" w:fill="FFFFFF"/>
          <w:lang w:val="zh-TW" w:eastAsia="zh-TW"/>
        </w:rPr>
      </w:pPr>
      <w:r w:rsidRPr="0062417D">
        <w:rPr>
          <w:rFonts w:asciiTheme="minorEastAsia" w:eastAsiaTheme="minorEastAsia" w:hAnsiTheme="minorEastAsia" w:cs="宋体"/>
          <w:bCs/>
          <w:color w:val="555555"/>
          <w:kern w:val="0"/>
          <w:sz w:val="24"/>
          <w:szCs w:val="24"/>
          <w:u w:color="555555"/>
          <w:shd w:val="clear" w:color="auto" w:fill="FFFFFF"/>
          <w:lang w:val="zh-TW" w:eastAsia="zh-TW"/>
        </w:rPr>
        <w:t xml:space="preserve">2.互联网营销团队管理者个人魅力提升 </w:t>
      </w:r>
      <w:r w:rsidR="00757005" w:rsidRPr="0062417D">
        <w:rPr>
          <w:rFonts w:asciiTheme="minorEastAsia" w:eastAsiaTheme="minorEastAsia" w:hAnsiTheme="minorEastAsia" w:cs="宋体" w:hint="eastAsia"/>
          <w:bCs/>
          <w:color w:val="555555"/>
          <w:kern w:val="0"/>
          <w:sz w:val="24"/>
          <w:szCs w:val="24"/>
          <w:u w:color="555555"/>
          <w:shd w:val="clear" w:color="auto" w:fill="FFFFFF"/>
          <w:lang w:val="zh-TW" w:eastAsia="zh-TW"/>
        </w:rPr>
        <w:t xml:space="preserve"> </w:t>
      </w:r>
      <w:r w:rsidRPr="0062417D">
        <w:rPr>
          <w:rFonts w:asciiTheme="minorEastAsia" w:eastAsiaTheme="minorEastAsia" w:hAnsiTheme="minorEastAsia" w:cs="宋体"/>
          <w:bCs/>
          <w:color w:val="555555"/>
          <w:kern w:val="0"/>
          <w:sz w:val="24"/>
          <w:szCs w:val="24"/>
          <w:u w:color="555555"/>
          <w:shd w:val="clear" w:color="auto" w:fill="FFFFFF"/>
          <w:lang w:val="zh-TW" w:eastAsia="zh-TW"/>
        </w:rPr>
        <w:t>4.互联网营销团队求生之旅</w:t>
      </w:r>
    </w:p>
    <w:p w:rsidR="00F32FC0" w:rsidRPr="0062417D" w:rsidRDefault="00F32FC0" w:rsidP="0062417D">
      <w:pPr>
        <w:pStyle w:val="A5"/>
        <w:spacing w:line="460" w:lineRule="exact"/>
        <w:rPr>
          <w:rFonts w:asciiTheme="minorEastAsia" w:eastAsiaTheme="minorEastAsia" w:hAnsiTheme="minorEastAsia" w:cs="宋体"/>
          <w:bCs/>
          <w:color w:val="555555"/>
          <w:kern w:val="0"/>
          <w:sz w:val="24"/>
          <w:szCs w:val="24"/>
          <w:u w:color="555555"/>
          <w:shd w:val="clear" w:color="auto" w:fill="FFFFFF"/>
          <w:lang w:val="zh-TW" w:eastAsia="zh-TW"/>
        </w:rPr>
      </w:pPr>
    </w:p>
    <w:p w:rsidR="00F32FC0" w:rsidRPr="0062417D" w:rsidRDefault="00AF3819" w:rsidP="0062417D">
      <w:pPr>
        <w:pStyle w:val="A5"/>
        <w:spacing w:line="460" w:lineRule="exact"/>
        <w:rPr>
          <w:rFonts w:asciiTheme="minorEastAsia" w:eastAsiaTheme="minorEastAsia" w:hAnsiTheme="minorEastAsia" w:cs="宋体"/>
          <w:b/>
          <w:bCs/>
          <w:color w:val="555555"/>
          <w:kern w:val="0"/>
          <w:sz w:val="24"/>
          <w:szCs w:val="24"/>
          <w:u w:color="555555"/>
          <w:shd w:val="clear" w:color="auto" w:fill="FFFFFF"/>
          <w:lang w:val="zh-TW"/>
        </w:rPr>
      </w:pPr>
      <w:r w:rsidRPr="0062417D">
        <w:rPr>
          <w:rFonts w:asciiTheme="minorEastAsia" w:eastAsiaTheme="minorEastAsia" w:hAnsiTheme="minorEastAsia" w:cs="宋体"/>
          <w:b/>
          <w:bCs/>
          <w:color w:val="555555"/>
          <w:kern w:val="0"/>
          <w:sz w:val="24"/>
          <w:szCs w:val="24"/>
          <w:u w:color="555555"/>
          <w:shd w:val="clear" w:color="auto" w:fill="FFFFFF"/>
          <w:lang w:val="zh-TW" w:eastAsia="zh-TW"/>
        </w:rPr>
        <w:t>第</w:t>
      </w:r>
      <w:r w:rsidR="00CA6D18">
        <w:rPr>
          <w:rFonts w:asciiTheme="minorEastAsia" w:eastAsiaTheme="minorEastAsia" w:hAnsiTheme="minorEastAsia" w:cs="宋体" w:hint="eastAsia"/>
          <w:b/>
          <w:bCs/>
          <w:color w:val="555555"/>
          <w:kern w:val="0"/>
          <w:sz w:val="24"/>
          <w:szCs w:val="24"/>
          <w:u w:color="555555"/>
          <w:shd w:val="clear" w:color="auto" w:fill="FFFFFF"/>
          <w:lang w:val="zh-TW"/>
        </w:rPr>
        <w:t>七</w:t>
      </w:r>
      <w:r w:rsidRPr="0062417D">
        <w:rPr>
          <w:rFonts w:asciiTheme="minorEastAsia" w:eastAsiaTheme="minorEastAsia" w:hAnsiTheme="minorEastAsia" w:cs="宋体"/>
          <w:b/>
          <w:bCs/>
          <w:color w:val="555555"/>
          <w:kern w:val="0"/>
          <w:sz w:val="24"/>
          <w:szCs w:val="24"/>
          <w:u w:color="555555"/>
          <w:shd w:val="clear" w:color="auto" w:fill="FFFFFF"/>
          <w:lang w:val="zh-TW" w:eastAsia="zh-TW"/>
        </w:rPr>
        <w:t>模块：</w:t>
      </w:r>
      <w:r w:rsidR="00665DCD">
        <w:rPr>
          <w:rFonts w:asciiTheme="minorEastAsia" w:eastAsiaTheme="minorEastAsia" w:hAnsiTheme="minorEastAsia" w:cs="宋体" w:hint="eastAsia"/>
          <w:b/>
          <w:bCs/>
          <w:color w:val="555555"/>
          <w:kern w:val="0"/>
          <w:sz w:val="24"/>
          <w:szCs w:val="24"/>
          <w:u w:color="555555"/>
          <w:shd w:val="clear" w:color="auto" w:fill="FFFFFF"/>
          <w:lang w:val="zh-TW"/>
        </w:rPr>
        <w:t>名企考察及</w:t>
      </w:r>
      <w:r w:rsidRPr="0062417D">
        <w:rPr>
          <w:rFonts w:asciiTheme="minorEastAsia" w:eastAsiaTheme="minorEastAsia" w:hAnsiTheme="minorEastAsia" w:cs="宋体"/>
          <w:b/>
          <w:bCs/>
          <w:color w:val="555555"/>
          <w:kern w:val="0"/>
          <w:sz w:val="24"/>
          <w:szCs w:val="24"/>
          <w:u w:color="555555"/>
          <w:shd w:val="clear" w:color="auto" w:fill="FFFFFF"/>
          <w:lang w:val="zh-TW" w:eastAsia="zh-TW"/>
        </w:rPr>
        <w:t>互联网企业经典案例</w:t>
      </w:r>
      <w:r w:rsidR="00665DCD">
        <w:rPr>
          <w:rFonts w:asciiTheme="minorEastAsia" w:eastAsiaTheme="minorEastAsia" w:hAnsiTheme="minorEastAsia" w:cs="宋体" w:hint="eastAsia"/>
          <w:b/>
          <w:bCs/>
          <w:color w:val="555555"/>
          <w:kern w:val="0"/>
          <w:sz w:val="24"/>
          <w:szCs w:val="24"/>
          <w:u w:color="555555"/>
          <w:shd w:val="clear" w:color="auto" w:fill="FFFFFF"/>
          <w:lang w:val="zh-TW"/>
        </w:rPr>
        <w:t>研讨</w:t>
      </w:r>
    </w:p>
    <w:p w:rsidR="00F32FC0" w:rsidRPr="0062417D" w:rsidRDefault="00665DCD" w:rsidP="0062417D">
      <w:pPr>
        <w:pStyle w:val="A5"/>
        <w:numPr>
          <w:ilvl w:val="0"/>
          <w:numId w:val="2"/>
        </w:numPr>
        <w:spacing w:line="460" w:lineRule="exact"/>
        <w:rPr>
          <w:rFonts w:asciiTheme="minorEastAsia" w:eastAsiaTheme="minorEastAsia" w:hAnsiTheme="minorEastAsia" w:cs="宋体"/>
          <w:bCs/>
          <w:color w:val="555555"/>
          <w:kern w:val="0"/>
          <w:sz w:val="24"/>
          <w:szCs w:val="24"/>
          <w:u w:color="555555"/>
          <w:shd w:val="clear" w:color="auto" w:fill="FFFFFF"/>
          <w:lang w:val="zh-TW" w:eastAsia="zh-TW"/>
        </w:rPr>
      </w:pPr>
      <w:r>
        <w:rPr>
          <w:rFonts w:asciiTheme="minorEastAsia" w:eastAsiaTheme="minorEastAsia" w:hAnsiTheme="minorEastAsia" w:cs="宋体" w:hint="eastAsia"/>
          <w:bCs/>
          <w:color w:val="555555"/>
          <w:kern w:val="0"/>
          <w:sz w:val="24"/>
          <w:szCs w:val="24"/>
          <w:u w:color="555555"/>
          <w:shd w:val="clear" w:color="auto" w:fill="FFFFFF"/>
          <w:lang w:val="zh-TW"/>
        </w:rPr>
        <w:t>京东、小米等知名企业考察</w:t>
      </w:r>
      <w:r w:rsidR="00AF3819" w:rsidRPr="0062417D">
        <w:rPr>
          <w:rFonts w:asciiTheme="minorEastAsia" w:eastAsiaTheme="minorEastAsia" w:hAnsiTheme="minorEastAsia" w:cs="宋体"/>
          <w:bCs/>
          <w:color w:val="555555"/>
          <w:kern w:val="0"/>
          <w:sz w:val="24"/>
          <w:szCs w:val="24"/>
          <w:u w:color="555555"/>
          <w:shd w:val="clear" w:color="auto" w:fill="FFFFFF"/>
          <w:lang w:val="zh-TW" w:eastAsia="zh-TW"/>
        </w:rPr>
        <w:t xml:space="preserve">        </w:t>
      </w:r>
      <w:r w:rsidR="00757005" w:rsidRPr="0062417D">
        <w:rPr>
          <w:rFonts w:asciiTheme="minorEastAsia" w:eastAsiaTheme="minorEastAsia" w:hAnsiTheme="minorEastAsia" w:cs="宋体"/>
          <w:bCs/>
          <w:color w:val="555555"/>
          <w:kern w:val="0"/>
          <w:sz w:val="24"/>
          <w:szCs w:val="24"/>
          <w:u w:color="555555"/>
          <w:shd w:val="clear" w:color="auto" w:fill="FFFFFF"/>
          <w:lang w:val="zh-TW" w:eastAsia="zh-TW"/>
        </w:rPr>
        <w:t xml:space="preserve"> </w:t>
      </w:r>
      <w:r w:rsidR="00757005" w:rsidRPr="0062417D">
        <w:rPr>
          <w:rFonts w:asciiTheme="minorEastAsia" w:eastAsiaTheme="minorEastAsia" w:hAnsiTheme="minorEastAsia" w:cs="宋体" w:hint="eastAsia"/>
          <w:bCs/>
          <w:color w:val="555555"/>
          <w:kern w:val="0"/>
          <w:sz w:val="24"/>
          <w:szCs w:val="24"/>
          <w:u w:color="555555"/>
          <w:shd w:val="clear" w:color="auto" w:fill="FFFFFF"/>
          <w:lang w:val="zh-TW" w:eastAsia="zh-TW"/>
        </w:rPr>
        <w:t xml:space="preserve"> </w:t>
      </w:r>
      <w:r w:rsidR="00AF3819" w:rsidRPr="0062417D">
        <w:rPr>
          <w:rFonts w:asciiTheme="minorEastAsia" w:eastAsiaTheme="minorEastAsia" w:hAnsiTheme="minorEastAsia" w:cs="宋体"/>
          <w:bCs/>
          <w:color w:val="555555"/>
          <w:kern w:val="0"/>
          <w:sz w:val="24"/>
          <w:szCs w:val="24"/>
          <w:u w:color="555555"/>
          <w:shd w:val="clear" w:color="auto" w:fill="FFFFFF"/>
          <w:lang w:val="zh-TW" w:eastAsia="zh-TW"/>
        </w:rPr>
        <w:t>3.</w:t>
      </w:r>
      <w:r>
        <w:rPr>
          <w:rFonts w:asciiTheme="minorEastAsia" w:eastAsiaTheme="minorEastAsia" w:hAnsiTheme="minorEastAsia" w:cs="宋体" w:hint="eastAsia"/>
          <w:bCs/>
          <w:color w:val="555555"/>
          <w:kern w:val="0"/>
          <w:sz w:val="24"/>
          <w:szCs w:val="24"/>
          <w:u w:color="555555"/>
          <w:shd w:val="clear" w:color="auto" w:fill="FFFFFF"/>
          <w:lang w:val="zh-TW"/>
        </w:rPr>
        <w:t>分享经济与共享经济</w:t>
      </w:r>
    </w:p>
    <w:p w:rsidR="00F32FC0" w:rsidRPr="0062417D" w:rsidRDefault="00AF3819" w:rsidP="0062417D">
      <w:pPr>
        <w:pStyle w:val="A5"/>
        <w:numPr>
          <w:ilvl w:val="0"/>
          <w:numId w:val="2"/>
        </w:numPr>
        <w:spacing w:line="460" w:lineRule="exact"/>
        <w:rPr>
          <w:rFonts w:asciiTheme="minorEastAsia" w:eastAsiaTheme="minorEastAsia" w:hAnsiTheme="minorEastAsia" w:cs="宋体"/>
          <w:bCs/>
          <w:color w:val="555555"/>
          <w:kern w:val="0"/>
          <w:sz w:val="24"/>
          <w:szCs w:val="24"/>
          <w:u w:color="555555"/>
          <w:shd w:val="clear" w:color="auto" w:fill="FFFFFF"/>
          <w:lang w:val="zh-TW" w:eastAsia="zh-TW"/>
        </w:rPr>
      </w:pPr>
      <w:r w:rsidRPr="0062417D">
        <w:rPr>
          <w:rFonts w:asciiTheme="minorEastAsia" w:eastAsiaTheme="minorEastAsia" w:hAnsiTheme="minorEastAsia" w:cs="宋体"/>
          <w:bCs/>
          <w:color w:val="555555"/>
          <w:kern w:val="0"/>
          <w:sz w:val="24"/>
          <w:szCs w:val="24"/>
          <w:u w:color="555555"/>
          <w:shd w:val="clear" w:color="auto" w:fill="FFFFFF"/>
          <w:lang w:val="zh-TW" w:eastAsia="zh-TW"/>
        </w:rPr>
        <w:t>互联网微商</w:t>
      </w:r>
      <w:r w:rsidR="00665DCD">
        <w:rPr>
          <w:rFonts w:asciiTheme="minorEastAsia" w:eastAsiaTheme="minorEastAsia" w:hAnsiTheme="minorEastAsia" w:cs="宋体" w:hint="eastAsia"/>
          <w:bCs/>
          <w:color w:val="555555"/>
          <w:kern w:val="0"/>
          <w:sz w:val="24"/>
          <w:szCs w:val="24"/>
          <w:u w:color="555555"/>
          <w:shd w:val="clear" w:color="auto" w:fill="FFFFFF"/>
          <w:lang w:val="zh-TW"/>
        </w:rPr>
        <w:t>经典案例研讨</w:t>
      </w:r>
      <w:r w:rsidRPr="0062417D">
        <w:rPr>
          <w:rFonts w:asciiTheme="minorEastAsia" w:eastAsiaTheme="minorEastAsia" w:hAnsiTheme="minorEastAsia" w:cs="宋体"/>
          <w:bCs/>
          <w:color w:val="555555"/>
          <w:kern w:val="0"/>
          <w:sz w:val="24"/>
          <w:szCs w:val="24"/>
          <w:u w:color="555555"/>
          <w:shd w:val="clear" w:color="auto" w:fill="FFFFFF"/>
          <w:lang w:val="zh-TW" w:eastAsia="zh-TW"/>
        </w:rPr>
        <w:t xml:space="preserve">          </w:t>
      </w:r>
      <w:r w:rsidR="00757005" w:rsidRPr="0062417D">
        <w:rPr>
          <w:rFonts w:asciiTheme="minorEastAsia" w:eastAsiaTheme="minorEastAsia" w:hAnsiTheme="minorEastAsia" w:cs="宋体"/>
          <w:bCs/>
          <w:color w:val="555555"/>
          <w:kern w:val="0"/>
          <w:sz w:val="24"/>
          <w:szCs w:val="24"/>
          <w:u w:color="555555"/>
          <w:shd w:val="clear" w:color="auto" w:fill="FFFFFF"/>
          <w:lang w:val="zh-TW" w:eastAsia="zh-TW"/>
        </w:rPr>
        <w:t xml:space="preserve">  </w:t>
      </w:r>
      <w:r w:rsidRPr="0062417D">
        <w:rPr>
          <w:rFonts w:asciiTheme="minorEastAsia" w:eastAsiaTheme="minorEastAsia" w:hAnsiTheme="minorEastAsia" w:cs="宋体"/>
          <w:bCs/>
          <w:color w:val="555555"/>
          <w:kern w:val="0"/>
          <w:sz w:val="24"/>
          <w:szCs w:val="24"/>
          <w:u w:color="555555"/>
          <w:shd w:val="clear" w:color="auto" w:fill="FFFFFF"/>
          <w:lang w:val="zh-TW" w:eastAsia="zh-TW"/>
        </w:rPr>
        <w:t>4.互联网大咖云集分享</w:t>
      </w:r>
    </w:p>
    <w:p w:rsidR="00F32FC0" w:rsidRPr="0062417D" w:rsidRDefault="00F32FC0" w:rsidP="0062417D">
      <w:pPr>
        <w:pStyle w:val="A5"/>
        <w:spacing w:line="460" w:lineRule="exact"/>
        <w:rPr>
          <w:rFonts w:asciiTheme="minorEastAsia" w:eastAsiaTheme="minorEastAsia" w:hAnsiTheme="minorEastAsia" w:cs="宋体"/>
          <w:bCs/>
          <w:color w:val="555555"/>
          <w:kern w:val="0"/>
          <w:sz w:val="24"/>
          <w:szCs w:val="24"/>
          <w:u w:color="555555"/>
          <w:shd w:val="clear" w:color="auto" w:fill="FFFFFF"/>
          <w:lang w:val="zh-TW" w:eastAsia="zh-TW"/>
        </w:rPr>
      </w:pPr>
    </w:p>
    <w:p w:rsidR="00F32FC0" w:rsidRDefault="00F32FC0">
      <w:pPr>
        <w:pStyle w:val="A5"/>
        <w:rPr>
          <w:rFonts w:ascii="宋体" w:eastAsia="宋体" w:hAnsi="宋体" w:cs="宋体"/>
          <w:b/>
          <w:bCs/>
          <w:color w:val="C00000"/>
          <w:sz w:val="32"/>
          <w:szCs w:val="32"/>
          <w:u w:color="C00000"/>
          <w:shd w:val="clear" w:color="auto" w:fill="FFFFFF"/>
        </w:rPr>
      </w:pPr>
    </w:p>
    <w:p w:rsidR="00F32FC0" w:rsidRDefault="00AF3819">
      <w:pPr>
        <w:pStyle w:val="A5"/>
        <w:rPr>
          <w:rFonts w:ascii="宋体" w:eastAsia="宋体" w:hAnsi="宋体" w:cs="宋体"/>
          <w:b/>
          <w:bCs/>
          <w:color w:val="555555"/>
          <w:sz w:val="24"/>
          <w:szCs w:val="24"/>
          <w:u w:color="555555"/>
          <w:lang w:val="zh-TW" w:eastAsia="zh-TW"/>
        </w:rPr>
      </w:pPr>
      <w:r>
        <w:rPr>
          <w:rFonts w:ascii="宋体" w:eastAsia="宋体" w:hAnsi="宋体" w:cs="宋体"/>
          <w:b/>
          <w:bCs/>
          <w:color w:val="C00000"/>
          <w:sz w:val="32"/>
          <w:szCs w:val="32"/>
          <w:u w:color="C00000"/>
          <w:shd w:val="clear" w:color="auto" w:fill="FFFFFF"/>
          <w:lang w:val="zh-TW" w:eastAsia="zh-TW"/>
        </w:rPr>
        <w:t>【师资介绍】</w:t>
      </w:r>
      <w:r>
        <w:rPr>
          <w:rFonts w:ascii="宋体" w:eastAsia="宋体" w:hAnsi="宋体" w:cs="宋体"/>
          <w:b/>
          <w:bCs/>
          <w:color w:val="555555"/>
          <w:kern w:val="0"/>
          <w:sz w:val="24"/>
          <w:szCs w:val="24"/>
          <w:u w:color="555555"/>
          <w:shd w:val="clear" w:color="auto" w:fill="FFFFFF"/>
          <w:lang w:val="zh-TW" w:eastAsia="zh-TW"/>
        </w:rPr>
        <w:t>拟安排以下</w:t>
      </w:r>
      <w:r w:rsidR="00665DCD">
        <w:rPr>
          <w:rFonts w:ascii="宋体" w:eastAsia="宋体" w:hAnsi="宋体" w:cs="宋体" w:hint="eastAsia"/>
          <w:b/>
          <w:bCs/>
          <w:color w:val="555555"/>
          <w:kern w:val="0"/>
          <w:sz w:val="24"/>
          <w:szCs w:val="24"/>
          <w:u w:color="555555"/>
          <w:shd w:val="clear" w:color="auto" w:fill="FFFFFF"/>
          <w:lang w:val="zh-TW"/>
        </w:rPr>
        <w:t>部分</w:t>
      </w:r>
      <w:r>
        <w:rPr>
          <w:rFonts w:ascii="宋体" w:eastAsia="宋体" w:hAnsi="宋体" w:cs="宋体"/>
          <w:b/>
          <w:bCs/>
          <w:color w:val="555555"/>
          <w:kern w:val="0"/>
          <w:sz w:val="24"/>
          <w:szCs w:val="24"/>
          <w:u w:color="555555"/>
          <w:shd w:val="clear" w:color="auto" w:fill="FFFFFF"/>
          <w:lang w:val="zh-TW" w:eastAsia="zh-TW"/>
        </w:rPr>
        <w:t>老师，具体授课以实际安排为准：</w:t>
      </w:r>
    </w:p>
    <w:p w:rsidR="0062417D" w:rsidRPr="0062417D" w:rsidRDefault="0062417D" w:rsidP="0062417D">
      <w:pPr>
        <w:pStyle w:val="A5"/>
        <w:widowControl/>
        <w:shd w:val="clear" w:color="auto" w:fill="FFFFFF"/>
        <w:spacing w:before="226" w:after="226" w:line="420" w:lineRule="atLeast"/>
        <w:ind w:firstLine="420"/>
        <w:jc w:val="left"/>
        <w:rPr>
          <w:rFonts w:asciiTheme="minorEastAsia" w:eastAsiaTheme="minorEastAsia" w:hAnsiTheme="minorEastAsia" w:cs="宋体"/>
          <w:bCs/>
          <w:color w:val="555555"/>
          <w:kern w:val="0"/>
          <w:sz w:val="24"/>
          <w:szCs w:val="24"/>
          <w:u w:color="555555"/>
          <w:shd w:val="clear" w:color="auto" w:fill="FFFFFF"/>
          <w:lang w:val="zh-TW" w:eastAsia="zh-TW"/>
        </w:rPr>
      </w:pPr>
      <w:r w:rsidRPr="00A93408">
        <w:rPr>
          <w:rFonts w:asciiTheme="minorEastAsia" w:eastAsiaTheme="minorEastAsia" w:hAnsiTheme="minorEastAsia" w:cs="宋体"/>
          <w:b/>
          <w:bCs/>
          <w:color w:val="555555"/>
          <w:kern w:val="0"/>
          <w:sz w:val="24"/>
          <w:szCs w:val="24"/>
          <w:u w:color="555555"/>
          <w:shd w:val="clear" w:color="auto" w:fill="FFFFFF"/>
          <w:lang w:val="zh-TW" w:eastAsia="zh-TW"/>
        </w:rPr>
        <w:t>刘文高：</w:t>
      </w:r>
      <w:r w:rsidRPr="0062417D">
        <w:rPr>
          <w:rFonts w:asciiTheme="minorEastAsia" w:eastAsiaTheme="minorEastAsia" w:hAnsiTheme="minorEastAsia" w:cs="宋体"/>
          <w:bCs/>
          <w:color w:val="555555"/>
          <w:kern w:val="0"/>
          <w:sz w:val="24"/>
          <w:szCs w:val="24"/>
          <w:u w:color="555555"/>
          <w:shd w:val="clear" w:color="auto" w:fill="FFFFFF"/>
          <w:lang w:val="zh-TW" w:eastAsia="zh-TW"/>
        </w:rPr>
        <w:t>中国第一淘宝村，青岩刘淘宝村创始人</w:t>
      </w:r>
    </w:p>
    <w:p w:rsidR="0062417D" w:rsidRPr="0062417D" w:rsidRDefault="0062417D" w:rsidP="0062417D">
      <w:pPr>
        <w:pStyle w:val="A5"/>
        <w:widowControl/>
        <w:shd w:val="clear" w:color="auto" w:fill="FFFFFF"/>
        <w:spacing w:before="226" w:after="226" w:line="420" w:lineRule="atLeast"/>
        <w:ind w:firstLine="420"/>
        <w:jc w:val="left"/>
        <w:rPr>
          <w:rFonts w:asciiTheme="minorEastAsia" w:eastAsiaTheme="minorEastAsia" w:hAnsiTheme="minorEastAsia" w:cs="宋体"/>
          <w:bCs/>
          <w:color w:val="555555"/>
          <w:kern w:val="0"/>
          <w:sz w:val="24"/>
          <w:szCs w:val="24"/>
          <w:u w:color="555555"/>
          <w:shd w:val="clear" w:color="auto" w:fill="FFFFFF"/>
          <w:lang w:val="zh-TW" w:eastAsia="zh-TW"/>
        </w:rPr>
      </w:pPr>
      <w:r w:rsidRPr="00A93408">
        <w:rPr>
          <w:rFonts w:asciiTheme="minorEastAsia" w:eastAsiaTheme="minorEastAsia" w:hAnsiTheme="minorEastAsia" w:cs="宋体"/>
          <w:b/>
          <w:bCs/>
          <w:color w:val="555555"/>
          <w:kern w:val="0"/>
          <w:sz w:val="24"/>
          <w:szCs w:val="24"/>
          <w:u w:color="555555"/>
          <w:shd w:val="clear" w:color="auto" w:fill="FFFFFF"/>
          <w:lang w:val="zh-TW" w:eastAsia="zh-TW"/>
        </w:rPr>
        <w:t>黎科峰：</w:t>
      </w:r>
      <w:r w:rsidRPr="0062417D">
        <w:rPr>
          <w:rFonts w:asciiTheme="minorEastAsia" w:eastAsiaTheme="minorEastAsia" w:hAnsiTheme="minorEastAsia" w:cs="宋体"/>
          <w:bCs/>
          <w:color w:val="555555"/>
          <w:kern w:val="0"/>
          <w:sz w:val="24"/>
          <w:szCs w:val="24"/>
          <w:u w:color="555555"/>
          <w:shd w:val="clear" w:color="auto" w:fill="FFFFFF"/>
          <w:lang w:val="zh-TW" w:eastAsia="zh-TW"/>
        </w:rPr>
        <w:t>京东集团副总裁，京东商城技术委员会主席</w:t>
      </w:r>
    </w:p>
    <w:p w:rsidR="0062417D" w:rsidRDefault="0062417D">
      <w:pPr>
        <w:pStyle w:val="A5"/>
        <w:widowControl/>
        <w:shd w:val="clear" w:color="auto" w:fill="FFFFFF"/>
        <w:spacing w:before="226" w:after="226" w:line="420" w:lineRule="atLeast"/>
        <w:ind w:firstLine="420"/>
        <w:jc w:val="left"/>
        <w:rPr>
          <w:rFonts w:asciiTheme="minorEastAsia" w:eastAsiaTheme="minorEastAsia" w:hAnsiTheme="minorEastAsia" w:cs="宋体"/>
          <w:bCs/>
          <w:color w:val="555555"/>
          <w:kern w:val="0"/>
          <w:sz w:val="24"/>
          <w:szCs w:val="24"/>
          <w:u w:color="555555"/>
          <w:shd w:val="clear" w:color="auto" w:fill="FFFFFF"/>
          <w:lang w:val="zh-TW"/>
        </w:rPr>
      </w:pPr>
      <w:r w:rsidRPr="00A93408">
        <w:rPr>
          <w:rFonts w:asciiTheme="minorEastAsia" w:eastAsiaTheme="minorEastAsia" w:hAnsiTheme="minorEastAsia" w:cs="宋体"/>
          <w:b/>
          <w:bCs/>
          <w:color w:val="555555"/>
          <w:kern w:val="0"/>
          <w:sz w:val="24"/>
          <w:szCs w:val="24"/>
          <w:u w:color="555555"/>
          <w:shd w:val="clear" w:color="auto" w:fill="FFFFFF"/>
          <w:lang w:val="zh-TW" w:eastAsia="zh-TW"/>
        </w:rPr>
        <w:t>蒋  凡：</w:t>
      </w:r>
      <w:r w:rsidRPr="0062417D">
        <w:rPr>
          <w:rFonts w:asciiTheme="minorEastAsia" w:eastAsiaTheme="minorEastAsia" w:hAnsiTheme="minorEastAsia" w:cs="宋体"/>
          <w:bCs/>
          <w:color w:val="555555"/>
          <w:kern w:val="0"/>
          <w:sz w:val="24"/>
          <w:szCs w:val="24"/>
          <w:u w:color="555555"/>
          <w:shd w:val="clear" w:color="auto" w:fill="FFFFFF"/>
          <w:lang w:val="zh-TW" w:eastAsia="zh-TW"/>
        </w:rPr>
        <w:t>阿里巴巴淘宝总裁，友盟创始人</w:t>
      </w:r>
    </w:p>
    <w:p w:rsidR="00F32FC0" w:rsidRPr="0062417D" w:rsidRDefault="00AF3819">
      <w:pPr>
        <w:pStyle w:val="A5"/>
        <w:widowControl/>
        <w:shd w:val="clear" w:color="auto" w:fill="FFFFFF"/>
        <w:spacing w:before="226" w:after="226" w:line="420" w:lineRule="atLeast"/>
        <w:ind w:firstLine="420"/>
        <w:jc w:val="left"/>
        <w:rPr>
          <w:rFonts w:asciiTheme="minorEastAsia" w:eastAsiaTheme="minorEastAsia" w:hAnsiTheme="minorEastAsia" w:cs="宋体"/>
          <w:bCs/>
          <w:color w:val="555555"/>
          <w:kern w:val="0"/>
          <w:sz w:val="24"/>
          <w:szCs w:val="24"/>
          <w:u w:color="555555"/>
          <w:shd w:val="clear" w:color="auto" w:fill="FFFFFF"/>
          <w:lang w:val="zh-TW" w:eastAsia="zh-TW"/>
        </w:rPr>
      </w:pPr>
      <w:r w:rsidRPr="00A93408">
        <w:rPr>
          <w:rFonts w:asciiTheme="minorEastAsia" w:eastAsiaTheme="minorEastAsia" w:hAnsiTheme="minorEastAsia" w:cs="宋体"/>
          <w:b/>
          <w:bCs/>
          <w:color w:val="555555"/>
          <w:kern w:val="0"/>
          <w:sz w:val="24"/>
          <w:szCs w:val="24"/>
          <w:u w:color="555555"/>
          <w:shd w:val="clear" w:color="auto" w:fill="FFFFFF"/>
          <w:lang w:val="zh-TW" w:eastAsia="zh-TW"/>
        </w:rPr>
        <w:t>杨孝文：</w:t>
      </w:r>
      <w:r w:rsidRPr="0062417D">
        <w:rPr>
          <w:rFonts w:asciiTheme="minorEastAsia" w:eastAsiaTheme="minorEastAsia" w:hAnsiTheme="minorEastAsia" w:cs="宋体"/>
          <w:bCs/>
          <w:color w:val="555555"/>
          <w:kern w:val="0"/>
          <w:sz w:val="24"/>
          <w:szCs w:val="24"/>
          <w:u w:color="555555"/>
          <w:shd w:val="clear" w:color="auto" w:fill="FFFFFF"/>
          <w:lang w:val="zh-TW" w:eastAsia="zh-TW"/>
        </w:rPr>
        <w:t>自媒体公社联合创始人，腾讯腾云智库成员，中国互联网协会特邀专家，中国十大名博联合会会长，广电总局进口音像评审专家，北京新闻议政论坛评论。</w:t>
      </w:r>
    </w:p>
    <w:p w:rsidR="00A93408" w:rsidRPr="0062417D" w:rsidRDefault="00A93408" w:rsidP="00A93408">
      <w:pPr>
        <w:pStyle w:val="A5"/>
        <w:widowControl/>
        <w:shd w:val="clear" w:color="auto" w:fill="FFFFFF"/>
        <w:spacing w:before="226" w:after="226" w:line="420" w:lineRule="atLeast"/>
        <w:ind w:firstLine="420"/>
        <w:jc w:val="left"/>
        <w:rPr>
          <w:rFonts w:asciiTheme="minorEastAsia" w:eastAsiaTheme="minorEastAsia" w:hAnsiTheme="minorEastAsia" w:cs="宋体"/>
          <w:bCs/>
          <w:color w:val="555555"/>
          <w:kern w:val="0"/>
          <w:sz w:val="24"/>
          <w:szCs w:val="24"/>
          <w:u w:color="555555"/>
          <w:shd w:val="clear" w:color="auto" w:fill="FFFFFF"/>
          <w:lang w:val="zh-TW"/>
        </w:rPr>
      </w:pPr>
      <w:r w:rsidRPr="00A93408">
        <w:rPr>
          <w:rFonts w:asciiTheme="minorEastAsia" w:eastAsiaTheme="minorEastAsia" w:hAnsiTheme="minorEastAsia" w:cs="宋体"/>
          <w:b/>
          <w:bCs/>
          <w:color w:val="555555"/>
          <w:kern w:val="0"/>
          <w:sz w:val="24"/>
          <w:szCs w:val="24"/>
          <w:u w:color="555555"/>
          <w:shd w:val="clear" w:color="auto" w:fill="FFFFFF"/>
          <w:lang w:val="zh-TW" w:eastAsia="zh-TW"/>
        </w:rPr>
        <w:t>周建波:</w:t>
      </w:r>
      <w:r w:rsidRPr="0062417D">
        <w:rPr>
          <w:rFonts w:asciiTheme="minorEastAsia" w:eastAsiaTheme="minorEastAsia" w:hAnsiTheme="minorEastAsia" w:cs="宋体"/>
          <w:bCs/>
          <w:color w:val="555555"/>
          <w:kern w:val="0"/>
          <w:sz w:val="24"/>
          <w:szCs w:val="24"/>
          <w:u w:color="555555"/>
          <w:shd w:val="clear" w:color="auto" w:fill="FFFFFF"/>
          <w:lang w:val="zh-TW" w:eastAsia="zh-TW"/>
        </w:rPr>
        <w:t>北京大学经济学院教授、博士生导师</w:t>
      </w:r>
    </w:p>
    <w:p w:rsidR="00F32FC0" w:rsidRPr="0062417D" w:rsidRDefault="00AF3819">
      <w:pPr>
        <w:pStyle w:val="A5"/>
        <w:widowControl/>
        <w:shd w:val="clear" w:color="auto" w:fill="FFFFFF"/>
        <w:spacing w:before="226" w:after="226" w:line="420" w:lineRule="atLeast"/>
        <w:ind w:firstLine="420"/>
        <w:jc w:val="left"/>
        <w:rPr>
          <w:rFonts w:asciiTheme="minorEastAsia" w:eastAsiaTheme="minorEastAsia" w:hAnsiTheme="minorEastAsia" w:cs="宋体"/>
          <w:bCs/>
          <w:color w:val="555555"/>
          <w:kern w:val="0"/>
          <w:sz w:val="24"/>
          <w:szCs w:val="24"/>
          <w:u w:color="555555"/>
          <w:shd w:val="clear" w:color="auto" w:fill="FFFFFF"/>
          <w:lang w:val="zh-TW" w:eastAsia="zh-TW"/>
        </w:rPr>
      </w:pPr>
      <w:r w:rsidRPr="00A93408">
        <w:rPr>
          <w:rFonts w:asciiTheme="minorEastAsia" w:eastAsiaTheme="minorEastAsia" w:hAnsiTheme="minorEastAsia" w:cs="宋体"/>
          <w:b/>
          <w:bCs/>
          <w:color w:val="555555"/>
          <w:kern w:val="0"/>
          <w:sz w:val="24"/>
          <w:szCs w:val="24"/>
          <w:u w:color="555555"/>
          <w:shd w:val="clear" w:color="auto" w:fill="FFFFFF"/>
          <w:lang w:val="zh-TW" w:eastAsia="zh-TW"/>
        </w:rPr>
        <w:t xml:space="preserve">张亚光: </w:t>
      </w:r>
      <w:r w:rsidRPr="0062417D">
        <w:rPr>
          <w:rFonts w:asciiTheme="minorEastAsia" w:eastAsiaTheme="minorEastAsia" w:hAnsiTheme="minorEastAsia" w:cs="宋体"/>
          <w:bCs/>
          <w:color w:val="555555"/>
          <w:kern w:val="0"/>
          <w:sz w:val="24"/>
          <w:szCs w:val="24"/>
          <w:u w:color="555555"/>
          <w:shd w:val="clear" w:color="auto" w:fill="FFFFFF"/>
          <w:lang w:val="zh-TW" w:eastAsia="zh-TW"/>
        </w:rPr>
        <w:t>北京大学经济学院副院长、博士生导师</w:t>
      </w:r>
    </w:p>
    <w:p w:rsidR="00F32FC0" w:rsidRPr="0062417D" w:rsidRDefault="00AF3819" w:rsidP="00757005">
      <w:pPr>
        <w:pStyle w:val="A5"/>
        <w:widowControl/>
        <w:shd w:val="clear" w:color="auto" w:fill="FFFFFF"/>
        <w:spacing w:before="226" w:after="226" w:line="420" w:lineRule="atLeast"/>
        <w:ind w:leftChars="200" w:left="480"/>
        <w:jc w:val="left"/>
        <w:rPr>
          <w:rFonts w:asciiTheme="minorEastAsia" w:eastAsiaTheme="minorEastAsia" w:hAnsiTheme="minorEastAsia" w:cs="宋体"/>
          <w:bCs/>
          <w:color w:val="555555"/>
          <w:kern w:val="0"/>
          <w:sz w:val="24"/>
          <w:szCs w:val="24"/>
          <w:u w:color="555555"/>
          <w:shd w:val="clear" w:color="auto" w:fill="FFFFFF"/>
          <w:lang w:val="zh-TW" w:eastAsia="zh-TW"/>
        </w:rPr>
      </w:pPr>
      <w:r w:rsidRPr="00A93408">
        <w:rPr>
          <w:rFonts w:asciiTheme="minorEastAsia" w:eastAsiaTheme="minorEastAsia" w:hAnsiTheme="minorEastAsia" w:cs="宋体"/>
          <w:b/>
          <w:bCs/>
          <w:color w:val="555555"/>
          <w:kern w:val="0"/>
          <w:sz w:val="24"/>
          <w:szCs w:val="24"/>
          <w:u w:color="555555"/>
          <w:shd w:val="clear" w:color="auto" w:fill="FFFFFF"/>
          <w:lang w:val="zh-TW" w:eastAsia="zh-TW"/>
        </w:rPr>
        <w:t>李继东：</w:t>
      </w:r>
      <w:r w:rsidR="00A94757" w:rsidRPr="0062417D">
        <w:rPr>
          <w:rFonts w:asciiTheme="minorEastAsia" w:eastAsiaTheme="minorEastAsia" w:hAnsiTheme="minorEastAsia" w:cs="宋体" w:hint="eastAsia"/>
          <w:bCs/>
          <w:color w:val="555555"/>
          <w:kern w:val="0"/>
          <w:sz w:val="24"/>
          <w:szCs w:val="24"/>
          <w:u w:color="555555"/>
          <w:shd w:val="clear" w:color="auto" w:fill="FFFFFF"/>
          <w:lang w:val="zh-TW" w:eastAsia="zh-TW"/>
        </w:rPr>
        <w:t>中国</w:t>
      </w:r>
      <w:r w:rsidR="00757005" w:rsidRPr="0062417D">
        <w:rPr>
          <w:rFonts w:asciiTheme="minorEastAsia" w:eastAsiaTheme="minorEastAsia" w:hAnsiTheme="minorEastAsia" w:cs="宋体" w:hint="eastAsia"/>
          <w:bCs/>
          <w:color w:val="555555"/>
          <w:kern w:val="0"/>
          <w:sz w:val="24"/>
          <w:szCs w:val="24"/>
          <w:u w:color="555555"/>
          <w:shd w:val="clear" w:color="auto" w:fill="FFFFFF"/>
          <w:lang w:val="zh-TW" w:eastAsia="zh-TW"/>
        </w:rPr>
        <w:t>传媒大学国家传播创新研究中心研究员，传播学博士</w:t>
      </w:r>
      <w:r w:rsidR="00A94757" w:rsidRPr="0062417D">
        <w:rPr>
          <w:rFonts w:asciiTheme="minorEastAsia" w:eastAsiaTheme="minorEastAsia" w:hAnsiTheme="minorEastAsia" w:cs="宋体"/>
          <w:bCs/>
          <w:color w:val="555555"/>
          <w:kern w:val="0"/>
          <w:sz w:val="24"/>
          <w:szCs w:val="24"/>
          <w:u w:color="555555"/>
          <w:shd w:val="clear" w:color="auto" w:fill="FFFFFF"/>
          <w:lang w:val="zh-TW" w:eastAsia="zh-TW"/>
        </w:rPr>
        <w:t>、</w:t>
      </w:r>
      <w:r w:rsidR="00A94757" w:rsidRPr="0062417D">
        <w:rPr>
          <w:rFonts w:asciiTheme="minorEastAsia" w:eastAsiaTheme="minorEastAsia" w:hAnsiTheme="minorEastAsia" w:cs="宋体" w:hint="eastAsia"/>
          <w:bCs/>
          <w:color w:val="555555"/>
          <w:kern w:val="0"/>
          <w:sz w:val="24"/>
          <w:szCs w:val="24"/>
          <w:u w:color="555555"/>
          <w:shd w:val="clear" w:color="auto" w:fill="FFFFFF"/>
          <w:lang w:val="zh-TW" w:eastAsia="zh-TW"/>
        </w:rPr>
        <w:t>博士生导师</w:t>
      </w:r>
      <w:r w:rsidR="00A94757" w:rsidRPr="0062417D">
        <w:rPr>
          <w:rFonts w:asciiTheme="minorEastAsia" w:eastAsiaTheme="minorEastAsia" w:hAnsiTheme="minorEastAsia" w:cs="宋体"/>
          <w:bCs/>
          <w:color w:val="555555"/>
          <w:kern w:val="0"/>
          <w:sz w:val="24"/>
          <w:szCs w:val="24"/>
          <w:u w:color="555555"/>
          <w:shd w:val="clear" w:color="auto" w:fill="FFFFFF"/>
          <w:lang w:val="zh-TW" w:eastAsia="zh-TW"/>
        </w:rPr>
        <w:t>、</w:t>
      </w:r>
      <w:r w:rsidR="00A94757" w:rsidRPr="0062417D">
        <w:rPr>
          <w:rFonts w:asciiTheme="minorEastAsia" w:eastAsiaTheme="minorEastAsia" w:hAnsiTheme="minorEastAsia" w:cs="宋体" w:hint="eastAsia"/>
          <w:bCs/>
          <w:color w:val="555555"/>
          <w:kern w:val="0"/>
          <w:sz w:val="24"/>
          <w:szCs w:val="24"/>
          <w:u w:color="555555"/>
          <w:shd w:val="clear" w:color="auto" w:fill="FFFFFF"/>
          <w:lang w:val="zh-TW" w:eastAsia="zh-TW"/>
        </w:rPr>
        <w:t>澳门科技大学访问教授</w:t>
      </w:r>
    </w:p>
    <w:p w:rsidR="00F32FC0" w:rsidRPr="0062417D" w:rsidRDefault="003F431A" w:rsidP="00A93408">
      <w:pPr>
        <w:pStyle w:val="A5"/>
        <w:widowControl/>
        <w:shd w:val="clear" w:color="auto" w:fill="FFFFFF"/>
        <w:spacing w:before="226" w:after="226" w:line="420" w:lineRule="atLeast"/>
        <w:ind w:left="239" w:firstLineChars="100" w:firstLine="241"/>
        <w:jc w:val="left"/>
        <w:rPr>
          <w:rFonts w:asciiTheme="minorEastAsia" w:eastAsiaTheme="minorEastAsia" w:hAnsiTheme="minorEastAsia" w:cs="宋体"/>
          <w:bCs/>
          <w:color w:val="555555"/>
          <w:kern w:val="0"/>
          <w:sz w:val="24"/>
          <w:szCs w:val="24"/>
          <w:u w:color="555555"/>
          <w:shd w:val="clear" w:color="auto" w:fill="FFFFFF"/>
          <w:lang w:val="zh-TW" w:eastAsia="zh-TW"/>
        </w:rPr>
      </w:pPr>
      <w:r w:rsidRPr="00A93408">
        <w:rPr>
          <w:rFonts w:asciiTheme="minorEastAsia" w:eastAsiaTheme="minorEastAsia" w:hAnsiTheme="minorEastAsia" w:cs="宋体" w:hint="eastAsia"/>
          <w:b/>
          <w:bCs/>
          <w:color w:val="555555"/>
          <w:kern w:val="0"/>
          <w:sz w:val="24"/>
          <w:szCs w:val="24"/>
          <w:u w:color="555555"/>
          <w:shd w:val="clear" w:color="auto" w:fill="FFFFFF"/>
          <w:lang w:val="zh-TW" w:eastAsia="zh-TW"/>
        </w:rPr>
        <w:t>陶  陶</w:t>
      </w:r>
      <w:r w:rsidR="00AF3819" w:rsidRPr="00A93408">
        <w:rPr>
          <w:rFonts w:asciiTheme="minorEastAsia" w:eastAsiaTheme="minorEastAsia" w:hAnsiTheme="minorEastAsia" w:cs="宋体"/>
          <w:b/>
          <w:bCs/>
          <w:color w:val="555555"/>
          <w:kern w:val="0"/>
          <w:sz w:val="24"/>
          <w:szCs w:val="24"/>
          <w:u w:color="555555"/>
          <w:shd w:val="clear" w:color="auto" w:fill="FFFFFF"/>
          <w:lang w:val="zh-TW" w:eastAsia="zh-TW"/>
        </w:rPr>
        <w:t>：</w:t>
      </w:r>
      <w:r w:rsidR="00AF3819" w:rsidRPr="0062417D">
        <w:rPr>
          <w:rFonts w:asciiTheme="minorEastAsia" w:eastAsiaTheme="minorEastAsia" w:hAnsiTheme="minorEastAsia" w:cs="宋体"/>
          <w:bCs/>
          <w:color w:val="555555"/>
          <w:kern w:val="0"/>
          <w:sz w:val="24"/>
          <w:szCs w:val="24"/>
          <w:u w:color="555555"/>
          <w:shd w:val="clear" w:color="auto" w:fill="FFFFFF"/>
          <w:lang w:val="zh-TW" w:eastAsia="zh-TW"/>
        </w:rPr>
        <w:t>安陶集团董事长A.T安陶创始人，中国电子商会微商专委会副会长，荣获中央电视台（商业传奇）2014年度新锐人物大奖，2015年度中国时尚权利榜年度风尚人物大奖，2016年度获得亚洲品牌十大杰出女性，曾两次受邀牛津中国论坛，在牛津大学演讲</w:t>
      </w:r>
    </w:p>
    <w:p w:rsidR="00F32FC0" w:rsidRPr="0062417D" w:rsidRDefault="00AF3819">
      <w:pPr>
        <w:pStyle w:val="A5"/>
        <w:widowControl/>
        <w:shd w:val="clear" w:color="auto" w:fill="FFFFFF"/>
        <w:spacing w:before="226" w:after="226" w:line="420" w:lineRule="atLeast"/>
        <w:ind w:firstLine="420"/>
        <w:jc w:val="left"/>
        <w:rPr>
          <w:rFonts w:asciiTheme="minorEastAsia" w:eastAsiaTheme="minorEastAsia" w:hAnsiTheme="minorEastAsia" w:cs="宋体"/>
          <w:bCs/>
          <w:color w:val="555555"/>
          <w:kern w:val="0"/>
          <w:sz w:val="24"/>
          <w:szCs w:val="24"/>
          <w:u w:color="555555"/>
          <w:shd w:val="clear" w:color="auto" w:fill="FFFFFF"/>
          <w:lang w:val="zh-TW" w:eastAsia="zh-TW"/>
        </w:rPr>
      </w:pPr>
      <w:r w:rsidRPr="00A93408">
        <w:rPr>
          <w:rFonts w:asciiTheme="minorEastAsia" w:eastAsiaTheme="minorEastAsia" w:hAnsiTheme="minorEastAsia" w:cs="宋体"/>
          <w:b/>
          <w:bCs/>
          <w:color w:val="555555"/>
          <w:kern w:val="0"/>
          <w:sz w:val="24"/>
          <w:szCs w:val="24"/>
          <w:u w:color="555555"/>
          <w:shd w:val="clear" w:color="auto" w:fill="FFFFFF"/>
          <w:lang w:val="zh-TW" w:eastAsia="zh-TW"/>
        </w:rPr>
        <w:lastRenderedPageBreak/>
        <w:t>刘东明：</w:t>
      </w:r>
      <w:r w:rsidR="00A94757" w:rsidRPr="0062417D">
        <w:rPr>
          <w:rFonts w:asciiTheme="minorEastAsia" w:eastAsiaTheme="minorEastAsia" w:hAnsiTheme="minorEastAsia" w:cs="宋体" w:hint="eastAsia"/>
          <w:bCs/>
          <w:color w:val="555555"/>
          <w:kern w:val="0"/>
          <w:sz w:val="24"/>
          <w:szCs w:val="24"/>
          <w:u w:color="555555"/>
          <w:shd w:val="clear" w:color="auto" w:fill="FFFFFF"/>
          <w:lang w:val="zh-TW" w:eastAsia="zh-TW"/>
        </w:rPr>
        <w:t>担任腾讯智慧营销研究院专家</w:t>
      </w:r>
      <w:r w:rsidR="00A94757" w:rsidRPr="0062417D">
        <w:rPr>
          <w:rFonts w:asciiTheme="minorEastAsia" w:eastAsiaTheme="minorEastAsia" w:hAnsiTheme="minorEastAsia" w:cs="宋体"/>
          <w:bCs/>
          <w:color w:val="555555"/>
          <w:kern w:val="0"/>
          <w:sz w:val="24"/>
          <w:szCs w:val="24"/>
          <w:u w:color="555555"/>
          <w:shd w:val="clear" w:color="auto" w:fill="FFFFFF"/>
          <w:lang w:val="zh-TW" w:eastAsia="zh-TW"/>
        </w:rPr>
        <w:t>、</w:t>
      </w:r>
      <w:r w:rsidR="00A94757" w:rsidRPr="0062417D">
        <w:rPr>
          <w:rFonts w:asciiTheme="minorEastAsia" w:eastAsiaTheme="minorEastAsia" w:hAnsiTheme="minorEastAsia" w:cs="宋体" w:hint="eastAsia"/>
          <w:bCs/>
          <w:color w:val="555555"/>
          <w:kern w:val="0"/>
          <w:sz w:val="24"/>
          <w:szCs w:val="24"/>
          <w:u w:color="555555"/>
          <w:shd w:val="clear" w:color="auto" w:fill="FFFFFF"/>
          <w:lang w:val="zh-TW" w:eastAsia="zh-TW"/>
        </w:rPr>
        <w:t>新浪内容营销奖评</w:t>
      </w:r>
      <w:r w:rsidR="00A94757" w:rsidRPr="0062417D">
        <w:rPr>
          <w:rFonts w:asciiTheme="minorEastAsia" w:eastAsiaTheme="minorEastAsia" w:hAnsiTheme="minorEastAsia" w:cs="宋体"/>
          <w:bCs/>
          <w:color w:val="555555"/>
          <w:kern w:val="0"/>
          <w:sz w:val="24"/>
          <w:szCs w:val="24"/>
          <w:u w:color="555555"/>
          <w:shd w:val="clear" w:color="auto" w:fill="FFFFFF"/>
          <w:lang w:val="zh-TW" w:eastAsia="zh-TW"/>
        </w:rPr>
        <w:t>、</w:t>
      </w:r>
      <w:r w:rsidR="00A94757" w:rsidRPr="0062417D">
        <w:rPr>
          <w:rFonts w:asciiTheme="minorEastAsia" w:eastAsiaTheme="minorEastAsia" w:hAnsiTheme="minorEastAsia" w:cs="宋体" w:hint="eastAsia"/>
          <w:bCs/>
          <w:color w:val="555555"/>
          <w:kern w:val="0"/>
          <w:sz w:val="24"/>
          <w:szCs w:val="24"/>
          <w:u w:color="555555"/>
          <w:shd w:val="clear" w:color="auto" w:fill="FFFFFF"/>
          <w:lang w:val="zh-TW" w:eastAsia="zh-TW"/>
        </w:rPr>
        <w:t>搜狐营销堂专家</w:t>
      </w:r>
      <w:r w:rsidR="00A94757" w:rsidRPr="0062417D">
        <w:rPr>
          <w:rFonts w:asciiTheme="minorEastAsia" w:eastAsiaTheme="minorEastAsia" w:hAnsiTheme="minorEastAsia" w:cs="宋体"/>
          <w:bCs/>
          <w:color w:val="555555"/>
          <w:kern w:val="0"/>
          <w:sz w:val="24"/>
          <w:szCs w:val="24"/>
          <w:u w:color="555555"/>
          <w:shd w:val="clear" w:color="auto" w:fill="FFFFFF"/>
          <w:lang w:val="zh-TW" w:eastAsia="zh-TW"/>
        </w:rPr>
        <w:t>、</w:t>
      </w:r>
      <w:r w:rsidR="00A94757" w:rsidRPr="0062417D">
        <w:rPr>
          <w:rFonts w:asciiTheme="minorEastAsia" w:eastAsiaTheme="minorEastAsia" w:hAnsiTheme="minorEastAsia" w:cs="宋体" w:hint="eastAsia"/>
          <w:bCs/>
          <w:color w:val="555555"/>
          <w:kern w:val="0"/>
          <w:sz w:val="24"/>
          <w:szCs w:val="24"/>
          <w:u w:color="555555"/>
          <w:shd w:val="clear" w:color="auto" w:fill="FFFFFF"/>
          <w:lang w:val="zh-TW" w:eastAsia="zh-TW"/>
        </w:rPr>
        <w:t>网易中国汽车数字营销总评榜评委</w:t>
      </w:r>
      <w:r w:rsidR="00A94757" w:rsidRPr="0062417D">
        <w:rPr>
          <w:rFonts w:asciiTheme="minorEastAsia" w:eastAsiaTheme="minorEastAsia" w:hAnsiTheme="minorEastAsia" w:cs="宋体"/>
          <w:bCs/>
          <w:color w:val="555555"/>
          <w:kern w:val="0"/>
          <w:sz w:val="24"/>
          <w:szCs w:val="24"/>
          <w:u w:color="555555"/>
          <w:shd w:val="clear" w:color="auto" w:fill="FFFFFF"/>
          <w:lang w:val="zh-TW" w:eastAsia="zh-TW"/>
        </w:rPr>
        <w:t>、</w:t>
      </w:r>
      <w:r w:rsidR="00A94757" w:rsidRPr="0062417D">
        <w:rPr>
          <w:rFonts w:asciiTheme="minorEastAsia" w:eastAsiaTheme="minorEastAsia" w:hAnsiTheme="minorEastAsia" w:cs="宋体" w:hint="eastAsia"/>
          <w:bCs/>
          <w:color w:val="555555"/>
          <w:kern w:val="0"/>
          <w:sz w:val="24"/>
          <w:szCs w:val="24"/>
          <w:u w:color="555555"/>
          <w:shd w:val="clear" w:color="auto" w:fill="FFFFFF"/>
          <w:lang w:val="zh-TW" w:eastAsia="zh-TW"/>
        </w:rPr>
        <w:t>淘宝创想营销盛典评委</w:t>
      </w:r>
      <w:r w:rsidR="00A94757" w:rsidRPr="0062417D">
        <w:rPr>
          <w:rFonts w:asciiTheme="minorEastAsia" w:eastAsiaTheme="minorEastAsia" w:hAnsiTheme="minorEastAsia" w:cs="宋体"/>
          <w:bCs/>
          <w:color w:val="555555"/>
          <w:kern w:val="0"/>
          <w:sz w:val="24"/>
          <w:szCs w:val="24"/>
          <w:u w:color="555555"/>
          <w:shd w:val="clear" w:color="auto" w:fill="FFFFFF"/>
          <w:lang w:val="zh-TW" w:eastAsia="zh-TW"/>
        </w:rPr>
        <w:t>、</w:t>
      </w:r>
      <w:r w:rsidR="00A94757" w:rsidRPr="0062417D">
        <w:rPr>
          <w:rFonts w:asciiTheme="minorEastAsia" w:eastAsiaTheme="minorEastAsia" w:hAnsiTheme="minorEastAsia" w:cs="宋体" w:hint="eastAsia"/>
          <w:bCs/>
          <w:color w:val="555555"/>
          <w:kern w:val="0"/>
          <w:sz w:val="24"/>
          <w:szCs w:val="24"/>
          <w:u w:color="555555"/>
          <w:shd w:val="clear" w:color="auto" w:fill="FFFFFF"/>
          <w:lang w:val="zh-TW" w:eastAsia="zh-TW"/>
        </w:rPr>
        <w:t>酒仙网品牌专家顾问团顾问</w:t>
      </w:r>
    </w:p>
    <w:p w:rsidR="00BB0E93" w:rsidRPr="0062417D" w:rsidRDefault="00AF3819">
      <w:pPr>
        <w:pStyle w:val="A5"/>
        <w:widowControl/>
        <w:shd w:val="clear" w:color="auto" w:fill="FFFFFF"/>
        <w:spacing w:before="226" w:after="226" w:line="420" w:lineRule="atLeast"/>
        <w:ind w:firstLine="420"/>
        <w:jc w:val="left"/>
        <w:rPr>
          <w:rFonts w:asciiTheme="minorEastAsia" w:eastAsiaTheme="minorEastAsia" w:hAnsiTheme="minorEastAsia" w:cs="宋体"/>
          <w:bCs/>
          <w:color w:val="555555"/>
          <w:kern w:val="0"/>
          <w:sz w:val="24"/>
          <w:szCs w:val="24"/>
          <w:u w:color="555555"/>
          <w:shd w:val="clear" w:color="auto" w:fill="FFFFFF"/>
          <w:lang w:val="zh-TW" w:eastAsia="zh-TW"/>
        </w:rPr>
      </w:pPr>
      <w:r w:rsidRPr="00A93408">
        <w:rPr>
          <w:rFonts w:asciiTheme="minorEastAsia" w:eastAsiaTheme="minorEastAsia" w:hAnsiTheme="minorEastAsia" w:cs="宋体"/>
          <w:b/>
          <w:bCs/>
          <w:color w:val="555555"/>
          <w:kern w:val="0"/>
          <w:sz w:val="24"/>
          <w:szCs w:val="24"/>
          <w:u w:color="555555"/>
          <w:shd w:val="clear" w:color="auto" w:fill="FFFFFF"/>
          <w:lang w:val="zh-TW" w:eastAsia="zh-TW"/>
        </w:rPr>
        <w:t>沈宇庭：</w:t>
      </w:r>
      <w:r w:rsidRPr="0062417D">
        <w:rPr>
          <w:rFonts w:asciiTheme="minorEastAsia" w:eastAsiaTheme="minorEastAsia" w:hAnsiTheme="minorEastAsia" w:cs="宋体"/>
          <w:bCs/>
          <w:color w:val="555555"/>
          <w:kern w:val="0"/>
          <w:sz w:val="24"/>
          <w:szCs w:val="24"/>
          <w:u w:color="555555"/>
          <w:shd w:val="clear" w:color="auto" w:fill="FFFFFF"/>
          <w:lang w:val="zh-TW" w:eastAsia="zh-TW"/>
        </w:rPr>
        <w:t>中科院博士</w:t>
      </w:r>
      <w:r w:rsidR="00A94757" w:rsidRPr="0062417D">
        <w:rPr>
          <w:rFonts w:asciiTheme="minorEastAsia" w:eastAsiaTheme="minorEastAsia" w:hAnsiTheme="minorEastAsia" w:cs="宋体"/>
          <w:bCs/>
          <w:color w:val="555555"/>
          <w:kern w:val="0"/>
          <w:sz w:val="24"/>
          <w:szCs w:val="24"/>
          <w:u w:color="555555"/>
          <w:shd w:val="clear" w:color="auto" w:fill="FFFFFF"/>
          <w:lang w:val="zh-TW" w:eastAsia="zh-TW"/>
        </w:rPr>
        <w:t>、</w:t>
      </w:r>
      <w:r w:rsidR="00A94757" w:rsidRPr="0062417D">
        <w:rPr>
          <w:rFonts w:asciiTheme="minorEastAsia" w:eastAsiaTheme="minorEastAsia" w:hAnsiTheme="minorEastAsia" w:cs="宋体" w:hint="eastAsia"/>
          <w:bCs/>
          <w:color w:val="555555"/>
          <w:kern w:val="0"/>
          <w:sz w:val="24"/>
          <w:szCs w:val="24"/>
          <w:u w:color="555555"/>
          <w:shd w:val="clear" w:color="auto" w:fill="FFFFFF"/>
          <w:lang w:val="zh-TW" w:eastAsia="zh-TW"/>
        </w:rPr>
        <w:t>香港-众筹中国控股有限公司董事长</w:t>
      </w:r>
      <w:r w:rsidR="00A94757" w:rsidRPr="0062417D">
        <w:rPr>
          <w:rFonts w:asciiTheme="minorEastAsia" w:eastAsiaTheme="minorEastAsia" w:hAnsiTheme="minorEastAsia" w:cs="宋体"/>
          <w:bCs/>
          <w:color w:val="555555"/>
          <w:kern w:val="0"/>
          <w:sz w:val="24"/>
          <w:szCs w:val="24"/>
          <w:u w:color="555555"/>
          <w:shd w:val="clear" w:color="auto" w:fill="FFFFFF"/>
          <w:lang w:val="zh-TW" w:eastAsia="zh-TW"/>
        </w:rPr>
        <w:t>、</w:t>
      </w:r>
      <w:r w:rsidR="00A94757" w:rsidRPr="0062417D">
        <w:rPr>
          <w:rFonts w:asciiTheme="minorEastAsia" w:eastAsiaTheme="minorEastAsia" w:hAnsiTheme="minorEastAsia" w:cs="宋体" w:hint="eastAsia"/>
          <w:bCs/>
          <w:color w:val="555555"/>
          <w:kern w:val="0"/>
          <w:sz w:val="24"/>
          <w:szCs w:val="24"/>
          <w:u w:color="555555"/>
          <w:shd w:val="clear" w:color="auto" w:fill="FFFFFF"/>
          <w:lang w:val="zh-TW" w:eastAsia="zh-TW"/>
        </w:rPr>
        <w:t>北大EDP台湾上市委员会理事长</w:t>
      </w:r>
      <w:r w:rsidR="00BB0E93" w:rsidRPr="0062417D">
        <w:rPr>
          <w:rFonts w:asciiTheme="minorEastAsia" w:eastAsiaTheme="minorEastAsia" w:hAnsiTheme="minorEastAsia" w:cs="宋体"/>
          <w:bCs/>
          <w:color w:val="555555"/>
          <w:kern w:val="0"/>
          <w:sz w:val="24"/>
          <w:szCs w:val="24"/>
          <w:u w:color="555555"/>
          <w:shd w:val="clear" w:color="auto" w:fill="FFFFFF"/>
          <w:lang w:val="zh-TW" w:eastAsia="zh-TW"/>
        </w:rPr>
        <w:t>、</w:t>
      </w:r>
      <w:r w:rsidR="00BB0E93" w:rsidRPr="0062417D">
        <w:rPr>
          <w:rFonts w:asciiTheme="minorEastAsia" w:eastAsiaTheme="minorEastAsia" w:hAnsiTheme="minorEastAsia" w:cs="宋体" w:hint="eastAsia"/>
          <w:bCs/>
          <w:color w:val="555555"/>
          <w:kern w:val="0"/>
          <w:sz w:val="24"/>
          <w:szCs w:val="24"/>
          <w:u w:color="555555"/>
          <w:shd w:val="clear" w:color="auto" w:fill="FFFFFF"/>
          <w:lang w:val="zh-TW" w:eastAsia="zh-TW"/>
        </w:rPr>
        <w:t>台湾金融交易安全协会常务监事</w:t>
      </w:r>
    </w:p>
    <w:p w:rsidR="00F32FC0" w:rsidRPr="00A93408" w:rsidRDefault="00AF3819" w:rsidP="00BB0E93">
      <w:pPr>
        <w:pStyle w:val="A5"/>
        <w:widowControl/>
        <w:shd w:val="clear" w:color="auto" w:fill="FFFFFF"/>
        <w:spacing w:before="226" w:after="226" w:line="420" w:lineRule="atLeast"/>
        <w:jc w:val="left"/>
        <w:rPr>
          <w:rFonts w:asciiTheme="minorEastAsia" w:eastAsiaTheme="minorEastAsia" w:hAnsiTheme="minorEastAsia" w:cs="宋体"/>
          <w:bCs/>
          <w:color w:val="555555"/>
          <w:kern w:val="0"/>
          <w:sz w:val="24"/>
          <w:szCs w:val="24"/>
          <w:u w:color="555555"/>
          <w:shd w:val="clear" w:color="auto" w:fill="FFFFFF"/>
          <w:lang w:val="zh-TW" w:eastAsia="zh-TW"/>
        </w:rPr>
      </w:pPr>
      <w:r>
        <w:rPr>
          <w:rFonts w:ascii="宋体" w:eastAsia="宋体" w:hAnsi="宋体" w:cs="宋体"/>
          <w:b/>
          <w:bCs/>
          <w:color w:val="C00000"/>
          <w:sz w:val="32"/>
          <w:szCs w:val="32"/>
          <w:u w:color="C00000"/>
          <w:shd w:val="clear" w:color="auto" w:fill="FFFFFF"/>
          <w:lang w:val="zh-TW" w:eastAsia="zh-TW"/>
        </w:rPr>
        <w:t>【学制</w:t>
      </w:r>
      <w:r w:rsidR="00BB0E93">
        <w:rPr>
          <w:rFonts w:ascii="宋体" w:eastAsia="宋体" w:hAnsi="宋体" w:cs="宋体" w:hint="eastAsia"/>
          <w:b/>
          <w:bCs/>
          <w:color w:val="C00000"/>
          <w:sz w:val="32"/>
          <w:szCs w:val="32"/>
          <w:u w:color="C00000"/>
          <w:shd w:val="clear" w:color="auto" w:fill="FFFFFF"/>
          <w:lang w:val="zh-TW"/>
        </w:rPr>
        <w:t>一</w:t>
      </w:r>
      <w:r>
        <w:rPr>
          <w:rFonts w:ascii="宋体" w:eastAsia="宋体" w:hAnsi="宋体" w:cs="宋体"/>
          <w:b/>
          <w:bCs/>
          <w:color w:val="C00000"/>
          <w:sz w:val="32"/>
          <w:szCs w:val="32"/>
          <w:u w:color="C00000"/>
          <w:shd w:val="clear" w:color="auto" w:fill="FFFFFF"/>
          <w:lang w:val="zh-TW" w:eastAsia="zh-TW"/>
        </w:rPr>
        <w:t>年】</w:t>
      </w:r>
      <w:r w:rsidRPr="00A93408">
        <w:rPr>
          <w:rFonts w:asciiTheme="minorEastAsia" w:eastAsiaTheme="minorEastAsia" w:hAnsiTheme="minorEastAsia" w:cs="宋体"/>
          <w:bCs/>
          <w:color w:val="555555"/>
          <w:kern w:val="0"/>
          <w:sz w:val="24"/>
          <w:szCs w:val="24"/>
          <w:u w:color="555555"/>
          <w:shd w:val="clear" w:color="auto" w:fill="FFFFFF"/>
          <w:lang w:val="zh-TW" w:eastAsia="zh-TW"/>
        </w:rPr>
        <w:t>每2月上课一次，每次集中授课2-3天，一共5次课程。</w:t>
      </w:r>
    </w:p>
    <w:p w:rsidR="00F32FC0" w:rsidRDefault="00AF3819">
      <w:pPr>
        <w:pStyle w:val="A5"/>
        <w:widowControl/>
        <w:shd w:val="clear" w:color="auto" w:fill="FFFFFF"/>
        <w:spacing w:before="226" w:after="226" w:line="420" w:lineRule="atLeast"/>
        <w:jc w:val="left"/>
        <w:rPr>
          <w:rFonts w:ascii="宋体" w:eastAsia="宋体" w:hAnsi="宋体" w:cs="宋体"/>
          <w:b/>
          <w:bCs/>
          <w:color w:val="555555"/>
          <w:sz w:val="24"/>
          <w:szCs w:val="24"/>
          <w:u w:color="555555"/>
          <w:lang w:val="zh-TW"/>
        </w:rPr>
      </w:pPr>
      <w:r>
        <w:rPr>
          <w:rFonts w:ascii="宋体" w:eastAsia="宋体" w:hAnsi="宋体" w:cs="宋体"/>
          <w:b/>
          <w:bCs/>
          <w:color w:val="C00000"/>
          <w:sz w:val="32"/>
          <w:szCs w:val="32"/>
          <w:u w:color="C00000"/>
          <w:shd w:val="clear" w:color="auto" w:fill="FFFFFF"/>
          <w:lang w:val="zh-TW" w:eastAsia="zh-TW"/>
        </w:rPr>
        <w:t>【上课地点】</w:t>
      </w:r>
      <w:r w:rsidRPr="00A93408">
        <w:rPr>
          <w:rFonts w:asciiTheme="minorEastAsia" w:eastAsiaTheme="minorEastAsia" w:hAnsiTheme="minorEastAsia" w:cs="宋体"/>
          <w:bCs/>
          <w:color w:val="555555"/>
          <w:kern w:val="0"/>
          <w:sz w:val="24"/>
          <w:szCs w:val="24"/>
          <w:u w:color="555555"/>
          <w:shd w:val="clear" w:color="auto" w:fill="FFFFFF"/>
          <w:lang w:val="zh-TW" w:eastAsia="zh-TW"/>
        </w:rPr>
        <w:t>北京</w:t>
      </w:r>
      <w:r w:rsidR="00BB0E93" w:rsidRPr="00A93408">
        <w:rPr>
          <w:rFonts w:asciiTheme="minorEastAsia" w:eastAsiaTheme="minorEastAsia" w:hAnsiTheme="minorEastAsia" w:cs="宋体" w:hint="eastAsia"/>
          <w:bCs/>
          <w:color w:val="555555"/>
          <w:kern w:val="0"/>
          <w:sz w:val="24"/>
          <w:szCs w:val="24"/>
          <w:u w:color="555555"/>
          <w:shd w:val="clear" w:color="auto" w:fill="FFFFFF"/>
          <w:lang w:val="zh-TW" w:eastAsia="zh-TW"/>
        </w:rPr>
        <w:t>及</w:t>
      </w:r>
      <w:r w:rsidR="00A93408">
        <w:rPr>
          <w:rFonts w:asciiTheme="minorEastAsia" w:eastAsiaTheme="minorEastAsia" w:hAnsiTheme="minorEastAsia" w:cs="宋体" w:hint="eastAsia"/>
          <w:bCs/>
          <w:color w:val="555555"/>
          <w:kern w:val="0"/>
          <w:sz w:val="24"/>
          <w:szCs w:val="24"/>
          <w:u w:color="555555"/>
          <w:shd w:val="clear" w:color="auto" w:fill="FFFFFF"/>
          <w:lang w:val="zh-TW"/>
        </w:rPr>
        <w:t>名企</w:t>
      </w:r>
    </w:p>
    <w:p w:rsidR="00F32FC0" w:rsidRPr="00A93408" w:rsidRDefault="00AF3819">
      <w:pPr>
        <w:pStyle w:val="A5"/>
        <w:rPr>
          <w:rFonts w:asciiTheme="minorEastAsia" w:eastAsiaTheme="minorEastAsia" w:hAnsiTheme="minorEastAsia" w:cs="宋体"/>
          <w:bCs/>
          <w:color w:val="555555"/>
          <w:kern w:val="0"/>
          <w:sz w:val="24"/>
          <w:szCs w:val="24"/>
          <w:u w:color="555555"/>
          <w:shd w:val="clear" w:color="auto" w:fill="FFFFFF"/>
          <w:lang w:val="zh-TW" w:eastAsia="zh-TW"/>
        </w:rPr>
      </w:pPr>
      <w:r>
        <w:rPr>
          <w:rFonts w:ascii="宋体" w:eastAsia="宋体" w:hAnsi="宋体" w:cs="宋体"/>
          <w:b/>
          <w:bCs/>
          <w:color w:val="C00000"/>
          <w:sz w:val="32"/>
          <w:szCs w:val="32"/>
          <w:u w:color="C00000"/>
          <w:shd w:val="clear" w:color="auto" w:fill="FFFFFF"/>
          <w:lang w:val="zh-TW" w:eastAsia="zh-TW"/>
        </w:rPr>
        <w:t>【学费标准】</w:t>
      </w:r>
      <w:r w:rsidRPr="00A93408">
        <w:rPr>
          <w:rFonts w:asciiTheme="minorEastAsia" w:eastAsiaTheme="minorEastAsia" w:hAnsiTheme="minorEastAsia" w:cs="宋体"/>
          <w:bCs/>
          <w:color w:val="555555"/>
          <w:kern w:val="0"/>
          <w:sz w:val="24"/>
          <w:szCs w:val="24"/>
          <w:u w:color="555555"/>
          <w:shd w:val="clear" w:color="auto" w:fill="FFFFFF"/>
          <w:lang w:val="zh-TW" w:eastAsia="zh-TW"/>
        </w:rPr>
        <w:t>培训学费：￥19800/人/期，上课期间食宿及其它费用自理。</w:t>
      </w:r>
    </w:p>
    <w:p w:rsidR="00F32FC0" w:rsidRDefault="00AF3819">
      <w:pPr>
        <w:pStyle w:val="A5"/>
        <w:rPr>
          <w:rFonts w:ascii="宋体" w:eastAsia="宋体" w:hAnsi="宋体" w:cs="宋体"/>
          <w:b/>
          <w:bCs/>
          <w:color w:val="555555"/>
          <w:kern w:val="0"/>
          <w:sz w:val="24"/>
          <w:szCs w:val="24"/>
          <w:u w:color="555555"/>
          <w:shd w:val="clear" w:color="auto" w:fill="FFFFFF"/>
        </w:rPr>
      </w:pPr>
      <w:r>
        <w:rPr>
          <w:rFonts w:ascii="宋体" w:eastAsia="宋体" w:hAnsi="宋体" w:cs="宋体"/>
          <w:b/>
          <w:bCs/>
          <w:color w:val="555555"/>
          <w:kern w:val="0"/>
          <w:sz w:val="24"/>
          <w:szCs w:val="24"/>
          <w:u w:color="555555"/>
          <w:shd w:val="clear" w:color="auto" w:fill="FFFFFF"/>
        </w:rPr>
        <w:t> </w:t>
      </w:r>
    </w:p>
    <w:p w:rsidR="00F32FC0" w:rsidRDefault="00AF3819">
      <w:pPr>
        <w:pStyle w:val="A5"/>
        <w:rPr>
          <w:rFonts w:ascii="宋体" w:eastAsia="宋体" w:hAnsi="宋体" w:cs="宋体"/>
          <w:b/>
          <w:bCs/>
          <w:color w:val="C00000"/>
          <w:sz w:val="32"/>
          <w:szCs w:val="32"/>
          <w:u w:color="C00000"/>
          <w:shd w:val="clear" w:color="auto" w:fill="FFFFFF"/>
          <w:lang w:val="zh-TW" w:eastAsia="zh-TW"/>
        </w:rPr>
      </w:pPr>
      <w:r>
        <w:rPr>
          <w:rFonts w:ascii="宋体" w:eastAsia="宋体" w:hAnsi="宋体" w:cs="宋体"/>
          <w:b/>
          <w:bCs/>
          <w:color w:val="C00000"/>
          <w:sz w:val="32"/>
          <w:szCs w:val="32"/>
          <w:u w:color="C00000"/>
          <w:shd w:val="clear" w:color="auto" w:fill="FFFFFF"/>
          <w:lang w:val="zh-TW" w:eastAsia="zh-TW"/>
        </w:rPr>
        <w:t>【报名流程】</w:t>
      </w:r>
    </w:p>
    <w:p w:rsidR="00F32FC0" w:rsidRPr="00A93408" w:rsidRDefault="00AF3819" w:rsidP="00604085">
      <w:pPr>
        <w:pStyle w:val="A5"/>
        <w:spacing w:line="520" w:lineRule="exact"/>
        <w:rPr>
          <w:rFonts w:asciiTheme="minorEastAsia" w:eastAsiaTheme="minorEastAsia" w:hAnsiTheme="minorEastAsia" w:cs="宋体"/>
          <w:bCs/>
          <w:color w:val="555555"/>
          <w:kern w:val="0"/>
          <w:sz w:val="24"/>
          <w:szCs w:val="24"/>
          <w:u w:color="555555"/>
          <w:shd w:val="clear" w:color="auto" w:fill="FFFFFF"/>
          <w:lang w:val="zh-TW" w:eastAsia="zh-TW"/>
        </w:rPr>
      </w:pPr>
      <w:r w:rsidRPr="00A93408">
        <w:rPr>
          <w:rFonts w:asciiTheme="minorEastAsia" w:eastAsiaTheme="minorEastAsia" w:hAnsiTheme="minorEastAsia" w:cs="宋体"/>
          <w:bCs/>
          <w:color w:val="555555"/>
          <w:kern w:val="0"/>
          <w:sz w:val="24"/>
          <w:szCs w:val="24"/>
          <w:u w:color="555555"/>
          <w:shd w:val="clear" w:color="auto" w:fill="FFFFFF"/>
          <w:lang w:val="zh-TW" w:eastAsia="zh-TW"/>
        </w:rPr>
        <w:t>填写报名表 →缴纳学费 → 发入学通知书 → 报到入学</w:t>
      </w:r>
    </w:p>
    <w:p w:rsidR="00F32FC0" w:rsidRPr="00A93408" w:rsidRDefault="00AF3819" w:rsidP="00604085">
      <w:pPr>
        <w:pStyle w:val="A5"/>
        <w:spacing w:line="520" w:lineRule="exact"/>
        <w:ind w:firstLine="482"/>
        <w:rPr>
          <w:rFonts w:asciiTheme="minorEastAsia" w:eastAsiaTheme="minorEastAsia" w:hAnsiTheme="minorEastAsia" w:cs="宋体"/>
          <w:bCs/>
          <w:color w:val="555555"/>
          <w:kern w:val="0"/>
          <w:sz w:val="24"/>
          <w:szCs w:val="24"/>
          <w:u w:color="555555"/>
          <w:shd w:val="clear" w:color="auto" w:fill="FFFFFF"/>
          <w:lang w:val="zh-TW" w:eastAsia="zh-TW"/>
        </w:rPr>
      </w:pPr>
      <w:r w:rsidRPr="00A93408">
        <w:rPr>
          <w:rFonts w:asciiTheme="minorEastAsia" w:eastAsiaTheme="minorEastAsia" w:hAnsiTheme="minorEastAsia" w:cs="宋体"/>
          <w:bCs/>
          <w:color w:val="555555"/>
          <w:kern w:val="0"/>
          <w:sz w:val="24"/>
          <w:szCs w:val="24"/>
          <w:u w:color="555555"/>
          <w:shd w:val="clear" w:color="auto" w:fill="FFFFFF"/>
          <w:lang w:val="zh-TW" w:eastAsia="zh-TW"/>
        </w:rPr>
        <w:t>◆ 申请报名：申请者可通过电话索要报名表报名，报名表格复印有效。</w:t>
      </w:r>
    </w:p>
    <w:p w:rsidR="00F32FC0" w:rsidRPr="00A93408" w:rsidRDefault="00AF3819" w:rsidP="00604085">
      <w:pPr>
        <w:pStyle w:val="A5"/>
        <w:spacing w:line="520" w:lineRule="exact"/>
        <w:rPr>
          <w:rFonts w:asciiTheme="minorEastAsia" w:eastAsiaTheme="minorEastAsia" w:hAnsiTheme="minorEastAsia" w:cs="宋体"/>
          <w:bCs/>
          <w:color w:val="555555"/>
          <w:kern w:val="0"/>
          <w:sz w:val="24"/>
          <w:szCs w:val="24"/>
          <w:u w:color="555555"/>
          <w:shd w:val="clear" w:color="auto" w:fill="FFFFFF"/>
          <w:lang w:val="zh-TW" w:eastAsia="zh-TW"/>
        </w:rPr>
      </w:pPr>
      <w:r w:rsidRPr="00A93408">
        <w:rPr>
          <w:rFonts w:asciiTheme="minorEastAsia" w:eastAsiaTheme="minorEastAsia" w:hAnsiTheme="minorEastAsia" w:cs="宋体"/>
          <w:bCs/>
          <w:color w:val="555555"/>
          <w:kern w:val="0"/>
          <w:sz w:val="24"/>
          <w:szCs w:val="24"/>
          <w:u w:color="555555"/>
          <w:shd w:val="clear" w:color="auto" w:fill="FFFFFF"/>
          <w:lang w:val="zh-TW" w:eastAsia="zh-TW"/>
        </w:rPr>
        <w:t>报名表填写后请用电子邮件发送，并同时</w:t>
      </w:r>
      <w:r w:rsidR="00B77D1F">
        <w:rPr>
          <w:rFonts w:asciiTheme="minorEastAsia" w:eastAsiaTheme="minorEastAsia" w:hAnsiTheme="minorEastAsia" w:cs="宋体" w:hint="eastAsia"/>
          <w:bCs/>
          <w:color w:val="555555"/>
          <w:kern w:val="0"/>
          <w:sz w:val="24"/>
          <w:szCs w:val="24"/>
          <w:u w:color="555555"/>
          <w:shd w:val="clear" w:color="auto" w:fill="FFFFFF"/>
          <w:lang w:val="zh-TW"/>
        </w:rPr>
        <w:t>准备</w:t>
      </w:r>
      <w:r w:rsidRPr="00A93408">
        <w:rPr>
          <w:rFonts w:asciiTheme="minorEastAsia" w:eastAsiaTheme="minorEastAsia" w:hAnsiTheme="minorEastAsia" w:cs="宋体"/>
          <w:bCs/>
          <w:color w:val="555555"/>
          <w:kern w:val="0"/>
          <w:sz w:val="24"/>
          <w:szCs w:val="24"/>
          <w:u w:color="555555"/>
          <w:shd w:val="clear" w:color="auto" w:fill="FFFFFF"/>
          <w:lang w:val="zh-TW" w:eastAsia="zh-TW"/>
        </w:rPr>
        <w:t>报名材料和照片，包括本人身份证、学历证明及交费单据复印件、四张证件照片（1寸和2寸照片各两张，照片背面写明姓名）。</w:t>
      </w:r>
    </w:p>
    <w:p w:rsidR="00F32FC0" w:rsidRPr="00A93408" w:rsidRDefault="00AF3819">
      <w:pPr>
        <w:pStyle w:val="A5"/>
        <w:widowControl/>
        <w:shd w:val="clear" w:color="auto" w:fill="FFFFFF"/>
        <w:spacing w:before="226" w:after="226" w:line="420" w:lineRule="atLeast"/>
        <w:ind w:firstLine="420"/>
        <w:jc w:val="left"/>
        <w:rPr>
          <w:rFonts w:asciiTheme="minorEastAsia" w:eastAsiaTheme="minorEastAsia" w:hAnsiTheme="minorEastAsia" w:cs="宋体"/>
          <w:bCs/>
          <w:color w:val="555555"/>
          <w:kern w:val="0"/>
          <w:sz w:val="24"/>
          <w:szCs w:val="24"/>
          <w:u w:color="555555"/>
          <w:shd w:val="clear" w:color="auto" w:fill="FFFFFF"/>
          <w:lang w:val="zh-TW" w:eastAsia="zh-TW"/>
        </w:rPr>
      </w:pPr>
      <w:r w:rsidRPr="00A93408">
        <w:rPr>
          <w:rFonts w:asciiTheme="minorEastAsia" w:eastAsiaTheme="minorEastAsia" w:hAnsiTheme="minorEastAsia" w:cs="宋体"/>
          <w:bCs/>
          <w:color w:val="555555"/>
          <w:kern w:val="0"/>
          <w:sz w:val="24"/>
          <w:szCs w:val="24"/>
          <w:u w:color="555555"/>
          <w:shd w:val="clear" w:color="auto" w:fill="FFFFFF"/>
          <w:lang w:val="zh-TW" w:eastAsia="zh-TW"/>
        </w:rPr>
        <w:t>◆ 确认回访：经审查合格者，发“交费须知”。</w:t>
      </w:r>
    </w:p>
    <w:p w:rsidR="00F32FC0" w:rsidRPr="00A93408" w:rsidRDefault="00AF3819">
      <w:pPr>
        <w:pStyle w:val="A5"/>
        <w:widowControl/>
        <w:shd w:val="clear" w:color="auto" w:fill="FFFFFF"/>
        <w:spacing w:before="226" w:after="226" w:line="420" w:lineRule="atLeast"/>
        <w:ind w:firstLine="420"/>
        <w:jc w:val="left"/>
        <w:rPr>
          <w:rFonts w:asciiTheme="minorEastAsia" w:eastAsiaTheme="minorEastAsia" w:hAnsiTheme="minorEastAsia" w:cs="宋体"/>
          <w:bCs/>
          <w:color w:val="555555"/>
          <w:kern w:val="0"/>
          <w:sz w:val="24"/>
          <w:szCs w:val="24"/>
          <w:u w:color="555555"/>
          <w:shd w:val="clear" w:color="auto" w:fill="FFFFFF"/>
          <w:lang w:val="zh-TW" w:eastAsia="zh-TW"/>
        </w:rPr>
      </w:pPr>
      <w:r w:rsidRPr="00A93408">
        <w:rPr>
          <w:rFonts w:asciiTheme="minorEastAsia" w:eastAsiaTheme="minorEastAsia" w:hAnsiTheme="minorEastAsia" w:cs="宋体"/>
          <w:bCs/>
          <w:color w:val="555555"/>
          <w:kern w:val="0"/>
          <w:sz w:val="24"/>
          <w:szCs w:val="24"/>
          <w:u w:color="555555"/>
          <w:shd w:val="clear" w:color="auto" w:fill="FFFFFF"/>
          <w:lang w:val="zh-TW" w:eastAsia="zh-TW"/>
        </w:rPr>
        <w:t>◆ 缴纳学费：学员收到“交费须知”后，按要求交纳全部学费。</w:t>
      </w:r>
    </w:p>
    <w:p w:rsidR="00F32FC0" w:rsidRPr="00A93408" w:rsidRDefault="00AF3819">
      <w:pPr>
        <w:pStyle w:val="A5"/>
        <w:widowControl/>
        <w:shd w:val="clear" w:color="auto" w:fill="FFFFFF"/>
        <w:spacing w:before="226" w:after="226" w:line="420" w:lineRule="atLeast"/>
        <w:ind w:firstLine="420"/>
        <w:jc w:val="left"/>
        <w:rPr>
          <w:rFonts w:asciiTheme="minorEastAsia" w:eastAsiaTheme="minorEastAsia" w:hAnsiTheme="minorEastAsia" w:cs="宋体"/>
          <w:bCs/>
          <w:color w:val="555555"/>
          <w:kern w:val="0"/>
          <w:sz w:val="24"/>
          <w:szCs w:val="24"/>
          <w:u w:color="555555"/>
          <w:shd w:val="clear" w:color="auto" w:fill="FFFFFF"/>
          <w:lang w:val="zh-TW" w:eastAsia="zh-TW"/>
        </w:rPr>
      </w:pPr>
      <w:r w:rsidRPr="00A93408">
        <w:rPr>
          <w:rFonts w:asciiTheme="minorEastAsia" w:eastAsiaTheme="minorEastAsia" w:hAnsiTheme="minorEastAsia" w:cs="宋体"/>
          <w:bCs/>
          <w:color w:val="555555"/>
          <w:kern w:val="0"/>
          <w:sz w:val="24"/>
          <w:szCs w:val="24"/>
          <w:u w:color="555555"/>
          <w:shd w:val="clear" w:color="auto" w:fill="FFFFFF"/>
          <w:lang w:val="zh-TW" w:eastAsia="zh-TW"/>
        </w:rPr>
        <w:t>◆ 入学通知：学员交纳学费到账后，将按照规定发放入学通知书。</w:t>
      </w:r>
    </w:p>
    <w:p w:rsidR="00665DCD" w:rsidRDefault="00665DCD" w:rsidP="00604085">
      <w:pPr>
        <w:pStyle w:val="A5"/>
        <w:widowControl/>
        <w:shd w:val="clear" w:color="auto" w:fill="FFFFFF"/>
        <w:spacing w:before="226" w:after="226" w:line="420" w:lineRule="atLeast"/>
        <w:ind w:firstLineChars="200" w:firstLine="482"/>
        <w:jc w:val="left"/>
        <w:rPr>
          <w:rFonts w:ascii="宋体" w:eastAsia="宋体" w:hAnsi="宋体" w:cs="宋体"/>
          <w:b/>
          <w:bCs/>
          <w:sz w:val="24"/>
          <w:szCs w:val="24"/>
          <w:shd w:val="clear" w:color="auto" w:fill="FFFFFF"/>
          <w:lang w:val="zh-TW"/>
        </w:rPr>
      </w:pPr>
    </w:p>
    <w:p w:rsidR="00665DCD" w:rsidRDefault="00D249B6" w:rsidP="00604085">
      <w:pPr>
        <w:pStyle w:val="A5"/>
        <w:widowControl/>
        <w:shd w:val="clear" w:color="auto" w:fill="FFFFFF"/>
        <w:spacing w:before="226" w:after="226" w:line="420" w:lineRule="atLeast"/>
        <w:ind w:firstLineChars="200" w:firstLine="482"/>
        <w:jc w:val="left"/>
        <w:rPr>
          <w:rFonts w:ascii="宋体" w:eastAsia="宋体" w:hAnsi="宋体" w:cs="宋体" w:hint="eastAsia"/>
          <w:b/>
          <w:bCs/>
          <w:sz w:val="24"/>
          <w:szCs w:val="24"/>
          <w:shd w:val="clear" w:color="auto" w:fill="FFFFFF"/>
          <w:lang w:val="zh-TW"/>
        </w:rPr>
      </w:pPr>
      <w:r>
        <w:rPr>
          <w:rFonts w:ascii="宋体" w:eastAsia="宋体" w:hAnsi="宋体" w:cs="宋体" w:hint="eastAsia"/>
          <w:b/>
          <w:bCs/>
          <w:sz w:val="24"/>
          <w:szCs w:val="24"/>
          <w:shd w:val="clear" w:color="auto" w:fill="FFFFFF"/>
          <w:lang w:val="zh-TW"/>
        </w:rPr>
        <w:t>联系电话：010-62719327</w:t>
      </w:r>
    </w:p>
    <w:p w:rsidR="003F2737" w:rsidRDefault="003F2737" w:rsidP="00604085">
      <w:pPr>
        <w:pStyle w:val="A5"/>
        <w:widowControl/>
        <w:shd w:val="clear" w:color="auto" w:fill="FFFFFF"/>
        <w:spacing w:before="226" w:after="226" w:line="420" w:lineRule="atLeast"/>
        <w:ind w:firstLineChars="200" w:firstLine="482"/>
        <w:jc w:val="left"/>
        <w:rPr>
          <w:rFonts w:ascii="宋体" w:eastAsia="宋体" w:hAnsi="宋体" w:cs="宋体"/>
          <w:b/>
          <w:bCs/>
          <w:sz w:val="24"/>
          <w:szCs w:val="24"/>
          <w:shd w:val="clear" w:color="auto" w:fill="FFFFFF"/>
          <w:lang w:val="zh-TW"/>
        </w:rPr>
      </w:pPr>
      <w:bookmarkStart w:id="0" w:name="_GoBack"/>
      <w:bookmarkEnd w:id="0"/>
    </w:p>
    <w:p w:rsidR="00F31F72" w:rsidRDefault="00F31F72" w:rsidP="00604085">
      <w:pPr>
        <w:pStyle w:val="A5"/>
        <w:widowControl/>
        <w:shd w:val="clear" w:color="auto" w:fill="FFFFFF"/>
        <w:spacing w:before="226" w:after="226" w:line="420" w:lineRule="atLeast"/>
        <w:ind w:firstLineChars="200" w:firstLine="482"/>
        <w:jc w:val="left"/>
        <w:rPr>
          <w:rFonts w:ascii="宋体" w:eastAsia="宋体" w:hAnsi="宋体" w:cs="宋体"/>
          <w:b/>
          <w:bCs/>
          <w:sz w:val="24"/>
          <w:szCs w:val="24"/>
          <w:shd w:val="clear" w:color="auto" w:fill="FFFFFF"/>
          <w:lang w:val="zh-TW"/>
        </w:rPr>
      </w:pPr>
    </w:p>
    <w:p w:rsidR="00F32FC0" w:rsidRPr="00A93408" w:rsidRDefault="00AF3819" w:rsidP="00604085">
      <w:pPr>
        <w:pStyle w:val="A5"/>
        <w:widowControl/>
        <w:shd w:val="clear" w:color="auto" w:fill="FFFFFF"/>
        <w:spacing w:before="226" w:after="226" w:line="420" w:lineRule="atLeast"/>
        <w:ind w:firstLineChars="200" w:firstLine="883"/>
        <w:jc w:val="center"/>
        <w:rPr>
          <w:rFonts w:ascii="宋体" w:eastAsia="宋体" w:hAnsi="宋体" w:cs="宋体"/>
          <w:b/>
          <w:bCs/>
          <w:sz w:val="44"/>
          <w:szCs w:val="44"/>
          <w:lang w:val="zh-TW" w:eastAsia="zh-TW"/>
        </w:rPr>
      </w:pPr>
      <w:r w:rsidRPr="00A93408">
        <w:rPr>
          <w:rFonts w:ascii="宋体" w:eastAsia="宋体" w:hAnsi="宋体" w:cs="宋体"/>
          <w:b/>
          <w:bCs/>
          <w:sz w:val="44"/>
          <w:szCs w:val="44"/>
          <w:lang w:val="zh-TW" w:eastAsia="zh-TW"/>
        </w:rPr>
        <w:t>学员报名表</w:t>
      </w:r>
    </w:p>
    <w:tbl>
      <w:tblPr>
        <w:tblStyle w:val="TableNormal"/>
        <w:tblW w:w="10059" w:type="dxa"/>
        <w:tblInd w:w="-3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709"/>
        <w:gridCol w:w="1842"/>
        <w:gridCol w:w="284"/>
        <w:gridCol w:w="714"/>
        <w:gridCol w:w="136"/>
        <w:gridCol w:w="1700"/>
        <w:gridCol w:w="574"/>
        <w:gridCol w:w="559"/>
        <w:gridCol w:w="1561"/>
      </w:tblGrid>
      <w:tr w:rsidR="00F32FC0" w:rsidTr="00A93408">
        <w:trPr>
          <w:trHeight w:val="540"/>
        </w:trPr>
        <w:tc>
          <w:tcPr>
            <w:tcW w:w="10059" w:type="dxa"/>
            <w:gridSpan w:val="10"/>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F32FC0" w:rsidRDefault="00AF3819">
            <w:pPr>
              <w:pStyle w:val="A5"/>
              <w:jc w:val="center"/>
            </w:pPr>
            <w:r>
              <w:rPr>
                <w:rFonts w:ascii="宋体" w:eastAsia="宋体" w:hAnsi="宋体" w:cs="宋体"/>
                <w:b/>
                <w:bCs/>
                <w:sz w:val="24"/>
                <w:szCs w:val="24"/>
                <w:lang w:val="zh-TW" w:eastAsia="zh-TW"/>
              </w:rPr>
              <w:t>个人资料</w:t>
            </w:r>
          </w:p>
        </w:tc>
      </w:tr>
      <w:tr w:rsidR="00F32FC0" w:rsidTr="00A93408">
        <w:trPr>
          <w:trHeight w:val="73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AF3819">
            <w:pPr>
              <w:pStyle w:val="A5"/>
            </w:pPr>
            <w:r>
              <w:rPr>
                <w:rFonts w:ascii="宋体" w:eastAsia="宋体" w:hAnsi="宋体" w:cs="宋体"/>
                <w:sz w:val="24"/>
                <w:szCs w:val="24"/>
                <w:lang w:val="zh-TW" w:eastAsia="zh-TW"/>
              </w:rPr>
              <w:lastRenderedPageBreak/>
              <w:t>姓名</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2FC0" w:rsidRDefault="00F32FC0">
            <w:pPr>
              <w:pStyle w:val="A5"/>
              <w:rPr>
                <w:rFonts w:ascii="宋体" w:eastAsia="宋体" w:hAnsi="宋体" w:cs="宋体"/>
                <w:sz w:val="24"/>
                <w:szCs w:val="24"/>
              </w:rPr>
            </w:pPr>
          </w:p>
          <w:p w:rsidR="00F32FC0" w:rsidRDefault="00AF3819">
            <w:pPr>
              <w:pStyle w:val="A5"/>
            </w:pPr>
            <w:r>
              <w:rPr>
                <w:rFonts w:ascii="宋体" w:eastAsia="宋体" w:hAnsi="宋体" w:cs="宋体"/>
                <w:sz w:val="24"/>
                <w:szCs w:val="24"/>
              </w:rPr>
              <w:t xml:space="preserve">       </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AF3819">
            <w:pPr>
              <w:pStyle w:val="A5"/>
              <w:jc w:val="center"/>
              <w:rPr>
                <w:rFonts w:ascii="宋体" w:eastAsia="宋体" w:hAnsi="宋体" w:cs="宋体"/>
                <w:sz w:val="24"/>
                <w:szCs w:val="24"/>
              </w:rPr>
            </w:pPr>
            <w:r>
              <w:rPr>
                <w:rFonts w:ascii="宋体" w:eastAsia="宋体" w:hAnsi="宋体" w:cs="宋体"/>
                <w:sz w:val="24"/>
                <w:szCs w:val="24"/>
                <w:lang w:val="zh-TW" w:eastAsia="zh-TW"/>
              </w:rPr>
              <w:t>英文名</w:t>
            </w:r>
          </w:p>
          <w:p w:rsidR="00F32FC0" w:rsidRDefault="00AF3819">
            <w:pPr>
              <w:pStyle w:val="A5"/>
              <w:jc w:val="center"/>
            </w:pPr>
            <w:r>
              <w:rPr>
                <w:rFonts w:ascii="宋体" w:eastAsia="宋体" w:hAnsi="宋体" w:cs="宋体"/>
                <w:sz w:val="24"/>
                <w:szCs w:val="24"/>
                <w:lang w:val="zh-TW" w:eastAsia="zh-TW"/>
              </w:rPr>
              <w:t>（如有）</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2FC0" w:rsidRDefault="00F32FC0"/>
        </w:tc>
      </w:tr>
      <w:tr w:rsidR="00F32FC0" w:rsidTr="00A93408">
        <w:trPr>
          <w:trHeight w:val="69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AF3819">
            <w:pPr>
              <w:pStyle w:val="A5"/>
            </w:pPr>
            <w:r>
              <w:rPr>
                <w:rFonts w:ascii="宋体" w:eastAsia="宋体" w:hAnsi="宋体" w:cs="宋体"/>
                <w:sz w:val="24"/>
                <w:szCs w:val="24"/>
                <w:lang w:val="zh-TW" w:eastAsia="zh-TW"/>
              </w:rPr>
              <w:t>身份证件种类</w:t>
            </w:r>
          </w:p>
        </w:tc>
        <w:tc>
          <w:tcPr>
            <w:tcW w:w="8079"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32FC0" w:rsidRDefault="00AF3819">
            <w:pPr>
              <w:pStyle w:val="A5"/>
              <w:rPr>
                <w:rFonts w:ascii="宋体" w:eastAsia="宋体" w:hAnsi="宋体" w:cs="宋体"/>
                <w:sz w:val="24"/>
                <w:szCs w:val="24"/>
              </w:rPr>
            </w:pPr>
            <w:r>
              <w:rPr>
                <w:rFonts w:ascii="宋体" w:eastAsia="宋体" w:hAnsi="宋体" w:cs="宋体"/>
                <w:sz w:val="24"/>
                <w:szCs w:val="24"/>
              </w:rPr>
              <w:t xml:space="preserve">        </w:t>
            </w:r>
          </w:p>
          <w:p w:rsidR="00F32FC0" w:rsidRDefault="00AF3819">
            <w:pPr>
              <w:pStyle w:val="A5"/>
            </w:pPr>
            <w:r>
              <w:rPr>
                <w:rFonts w:ascii="宋体" w:eastAsia="宋体" w:hAnsi="宋体" w:cs="宋体"/>
                <w:sz w:val="24"/>
                <w:szCs w:val="24"/>
              </w:rPr>
              <w:t xml:space="preserve">    ▇  </w:t>
            </w:r>
            <w:r>
              <w:rPr>
                <w:rFonts w:ascii="宋体" w:eastAsia="宋体" w:hAnsi="宋体" w:cs="宋体"/>
                <w:sz w:val="24"/>
                <w:szCs w:val="24"/>
                <w:lang w:val="zh-TW" w:eastAsia="zh-TW"/>
              </w:rPr>
              <w:t>身份证</w:t>
            </w:r>
            <w:r>
              <w:rPr>
                <w:rFonts w:ascii="宋体" w:eastAsia="宋体" w:hAnsi="宋体" w:cs="宋体"/>
                <w:sz w:val="24"/>
                <w:szCs w:val="24"/>
              </w:rPr>
              <w:t xml:space="preserve">          </w:t>
            </w:r>
            <w:r>
              <w:rPr>
                <w:rFonts w:ascii="宋体" w:eastAsia="宋体" w:hAnsi="宋体" w:cs="宋体"/>
                <w:sz w:val="24"/>
                <w:szCs w:val="24"/>
                <w:lang w:val="zh-TW" w:eastAsia="zh-TW"/>
              </w:rPr>
              <w:t>港澳台地区身份证</w:t>
            </w:r>
            <w:r>
              <w:rPr>
                <w:rFonts w:ascii="宋体" w:eastAsia="宋体" w:hAnsi="宋体" w:cs="宋体"/>
                <w:sz w:val="24"/>
                <w:szCs w:val="24"/>
              </w:rPr>
              <w:t xml:space="preserve">          </w:t>
            </w:r>
            <w:r>
              <w:rPr>
                <w:rFonts w:ascii="宋体" w:eastAsia="宋体" w:hAnsi="宋体" w:cs="宋体"/>
                <w:sz w:val="24"/>
                <w:szCs w:val="24"/>
                <w:lang w:val="zh-TW" w:eastAsia="zh-TW"/>
              </w:rPr>
              <w:t>外籍护照</w:t>
            </w:r>
          </w:p>
        </w:tc>
      </w:tr>
      <w:tr w:rsidR="00F32FC0" w:rsidTr="00A93408">
        <w:trPr>
          <w:trHeight w:val="35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AF3819">
            <w:pPr>
              <w:pStyle w:val="A5"/>
            </w:pPr>
            <w:r>
              <w:rPr>
                <w:rFonts w:ascii="宋体" w:eastAsia="宋体" w:hAnsi="宋体" w:cs="宋体"/>
                <w:sz w:val="24"/>
                <w:szCs w:val="24"/>
                <w:lang w:val="zh-TW" w:eastAsia="zh-TW"/>
              </w:rPr>
              <w:t>证件号码</w:t>
            </w:r>
          </w:p>
        </w:tc>
        <w:tc>
          <w:tcPr>
            <w:tcW w:w="8079"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F32FC0"/>
        </w:tc>
      </w:tr>
      <w:tr w:rsidR="00F32FC0" w:rsidTr="00A93408">
        <w:trPr>
          <w:trHeight w:val="35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AF3819">
            <w:pPr>
              <w:pStyle w:val="A5"/>
            </w:pPr>
            <w:r>
              <w:rPr>
                <w:rFonts w:ascii="宋体" w:eastAsia="宋体" w:hAnsi="宋体" w:cs="宋体"/>
                <w:sz w:val="24"/>
                <w:szCs w:val="24"/>
                <w:lang w:val="zh-TW" w:eastAsia="zh-TW"/>
              </w:rPr>
              <w:t>性别</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AF3819">
            <w:pPr>
              <w:pStyle w:val="A5"/>
            </w:pPr>
            <w:r>
              <w:rPr>
                <w:rFonts w:ascii="宋体" w:eastAsia="宋体" w:hAnsi="宋体" w:cs="宋体"/>
                <w:sz w:val="24"/>
                <w:szCs w:val="24"/>
                <w:lang w:val="zh-TW" w:eastAsia="zh-TW"/>
              </w:rPr>
              <w:t xml:space="preserve">          男</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AF3819">
            <w:pPr>
              <w:pStyle w:val="A5"/>
            </w:pPr>
            <w:r>
              <w:rPr>
                <w:rFonts w:ascii="宋体" w:eastAsia="宋体" w:hAnsi="宋体" w:cs="宋体"/>
                <w:sz w:val="24"/>
                <w:szCs w:val="24"/>
                <w:lang w:val="zh-TW" w:eastAsia="zh-TW"/>
              </w:rPr>
              <w:t>国    籍</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AF3819">
            <w:pPr>
              <w:pStyle w:val="A5"/>
            </w:pPr>
            <w:r>
              <w:rPr>
                <w:rFonts w:ascii="宋体" w:eastAsia="宋体" w:hAnsi="宋体" w:cs="宋体"/>
                <w:sz w:val="24"/>
                <w:szCs w:val="24"/>
                <w:lang w:val="zh-TW" w:eastAsia="zh-TW"/>
              </w:rPr>
              <w:t xml:space="preserve">           中国</w:t>
            </w:r>
          </w:p>
        </w:tc>
      </w:tr>
      <w:tr w:rsidR="00F32FC0" w:rsidTr="00A93408">
        <w:trPr>
          <w:trHeight w:val="69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AF3819">
            <w:pPr>
              <w:pStyle w:val="A5"/>
            </w:pPr>
            <w:r>
              <w:rPr>
                <w:rFonts w:ascii="宋体" w:eastAsia="宋体" w:hAnsi="宋体" w:cs="宋体"/>
                <w:sz w:val="24"/>
                <w:szCs w:val="24"/>
                <w:lang w:val="zh-TW" w:eastAsia="zh-TW"/>
              </w:rPr>
              <w:t>出生日期</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AF3819">
            <w:pPr>
              <w:pStyle w:val="A5"/>
            </w:pPr>
            <w:r>
              <w:rPr>
                <w:rFonts w:ascii="宋体" w:eastAsia="宋体" w:hAnsi="宋体" w:cs="宋体"/>
                <w:sz w:val="24"/>
                <w:szCs w:val="24"/>
              </w:rPr>
              <w:t xml:space="preserve"> </w:t>
            </w:r>
            <w:r>
              <w:rPr>
                <w:rFonts w:ascii="宋体" w:eastAsia="宋体" w:hAnsi="宋体" w:cs="宋体"/>
                <w:sz w:val="24"/>
                <w:szCs w:val="24"/>
                <w:lang w:val="zh-TW" w:eastAsia="zh-TW"/>
              </w:rPr>
              <w:t>年</w:t>
            </w:r>
            <w:r>
              <w:rPr>
                <w:rFonts w:ascii="宋体" w:eastAsia="宋体" w:hAnsi="宋体" w:cs="宋体"/>
                <w:sz w:val="24"/>
                <w:szCs w:val="24"/>
              </w:rPr>
              <w:t xml:space="preserve">  </w:t>
            </w:r>
            <w:r>
              <w:rPr>
                <w:rFonts w:ascii="宋体" w:eastAsia="宋体" w:hAnsi="宋体" w:cs="宋体"/>
                <w:sz w:val="24"/>
                <w:szCs w:val="24"/>
                <w:lang w:val="zh-TW" w:eastAsia="zh-TW"/>
              </w:rPr>
              <w:t>月</w:t>
            </w:r>
            <w:r>
              <w:rPr>
                <w:rFonts w:ascii="宋体" w:eastAsia="宋体" w:hAnsi="宋体" w:cs="宋体"/>
                <w:sz w:val="24"/>
                <w:szCs w:val="24"/>
              </w:rPr>
              <w:t xml:space="preserve">  </w:t>
            </w:r>
            <w:r>
              <w:rPr>
                <w:rFonts w:ascii="宋体" w:eastAsia="宋体" w:hAnsi="宋体" w:cs="宋体"/>
                <w:sz w:val="24"/>
                <w:szCs w:val="24"/>
                <w:lang w:val="zh-TW" w:eastAsia="zh-TW"/>
              </w:rPr>
              <w:t>日</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AF3819">
            <w:pPr>
              <w:pStyle w:val="A5"/>
            </w:pPr>
            <w:r>
              <w:rPr>
                <w:rFonts w:ascii="宋体" w:eastAsia="宋体" w:hAnsi="宋体" w:cs="宋体"/>
                <w:sz w:val="24"/>
                <w:szCs w:val="24"/>
                <w:lang w:val="zh-TW" w:eastAsia="zh-TW"/>
              </w:rPr>
              <w:t>出 生 地</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AF3819">
            <w:pPr>
              <w:pStyle w:val="A5"/>
            </w:pPr>
            <w:r>
              <w:rPr>
                <w:rFonts w:ascii="宋体" w:eastAsia="宋体" w:hAnsi="宋体" w:cs="宋体"/>
                <w:sz w:val="24"/>
                <w:szCs w:val="24"/>
              </w:rPr>
              <w:t xml:space="preserve"> </w:t>
            </w:r>
            <w:r>
              <w:rPr>
                <w:rFonts w:ascii="宋体" w:eastAsia="宋体" w:hAnsi="宋体" w:cs="宋体"/>
                <w:sz w:val="24"/>
                <w:szCs w:val="24"/>
                <w:lang w:val="zh-TW" w:eastAsia="zh-TW"/>
              </w:rPr>
              <w:t>黑龙江省</w:t>
            </w:r>
            <w:r>
              <w:rPr>
                <w:rFonts w:ascii="宋体" w:eastAsia="宋体" w:hAnsi="宋体" w:cs="宋体"/>
                <w:sz w:val="24"/>
                <w:szCs w:val="24"/>
              </w:rPr>
              <w:t>/</w:t>
            </w:r>
            <w:r>
              <w:rPr>
                <w:rFonts w:ascii="宋体" w:eastAsia="宋体" w:hAnsi="宋体" w:cs="宋体"/>
                <w:sz w:val="24"/>
                <w:szCs w:val="24"/>
                <w:lang w:val="zh-TW" w:eastAsia="zh-TW"/>
              </w:rPr>
              <w:t>直辖市 齐齐哈尔市</w:t>
            </w:r>
            <w:r>
              <w:rPr>
                <w:rFonts w:ascii="宋体" w:eastAsia="宋体" w:hAnsi="宋体" w:cs="宋体"/>
                <w:sz w:val="24"/>
                <w:szCs w:val="24"/>
              </w:rPr>
              <w:t>/</w:t>
            </w:r>
            <w:r>
              <w:rPr>
                <w:rFonts w:ascii="宋体" w:eastAsia="宋体" w:hAnsi="宋体" w:cs="宋体"/>
                <w:sz w:val="24"/>
                <w:szCs w:val="24"/>
                <w:lang w:val="zh-TW" w:eastAsia="zh-TW"/>
              </w:rPr>
              <w:t>县</w:t>
            </w:r>
          </w:p>
        </w:tc>
      </w:tr>
      <w:tr w:rsidR="00F32FC0" w:rsidTr="00A93408">
        <w:trPr>
          <w:trHeight w:val="69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AF3819">
            <w:pPr>
              <w:pStyle w:val="A5"/>
            </w:pPr>
            <w:r>
              <w:rPr>
                <w:rFonts w:ascii="宋体" w:eastAsia="宋体" w:hAnsi="宋体" w:cs="宋体"/>
                <w:sz w:val="24"/>
                <w:szCs w:val="24"/>
                <w:lang w:val="zh-TW" w:eastAsia="zh-TW"/>
              </w:rPr>
              <w:t>籍    贯</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AF3819">
            <w:pPr>
              <w:pStyle w:val="A5"/>
            </w:pPr>
            <w:r>
              <w:rPr>
                <w:rFonts w:ascii="宋体" w:eastAsia="宋体" w:hAnsi="宋体" w:cs="宋体"/>
                <w:sz w:val="24"/>
                <w:szCs w:val="24"/>
              </w:rPr>
              <w:t xml:space="preserve">           </w:t>
            </w:r>
            <w:r>
              <w:rPr>
                <w:rFonts w:ascii="宋体" w:eastAsia="宋体" w:hAnsi="宋体" w:cs="宋体"/>
                <w:sz w:val="24"/>
                <w:szCs w:val="24"/>
                <w:lang w:val="zh-TW" w:eastAsia="zh-TW"/>
              </w:rPr>
              <w:t>省</w:t>
            </w:r>
            <w:r>
              <w:rPr>
                <w:rFonts w:ascii="宋体" w:eastAsia="宋体" w:hAnsi="宋体" w:cs="宋体"/>
                <w:sz w:val="24"/>
                <w:szCs w:val="24"/>
              </w:rPr>
              <w:t>/</w:t>
            </w:r>
            <w:r>
              <w:rPr>
                <w:rFonts w:ascii="宋体" w:eastAsia="宋体" w:hAnsi="宋体" w:cs="宋体"/>
                <w:sz w:val="24"/>
                <w:szCs w:val="24"/>
                <w:lang w:val="zh-TW" w:eastAsia="zh-TW"/>
              </w:rPr>
              <w:t>直辖市市</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AF3819">
            <w:pPr>
              <w:pStyle w:val="A5"/>
            </w:pPr>
            <w:r>
              <w:rPr>
                <w:rFonts w:ascii="宋体" w:eastAsia="宋体" w:hAnsi="宋体" w:cs="宋体"/>
                <w:sz w:val="24"/>
                <w:szCs w:val="24"/>
                <w:lang w:val="zh-TW" w:eastAsia="zh-TW"/>
              </w:rPr>
              <w:t>民    族</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AF3819">
            <w:pPr>
              <w:pStyle w:val="A5"/>
            </w:pPr>
            <w:r>
              <w:rPr>
                <w:rFonts w:ascii="宋体" w:eastAsia="宋体" w:hAnsi="宋体" w:cs="宋体"/>
                <w:sz w:val="24"/>
                <w:szCs w:val="24"/>
              </w:rPr>
              <w:t xml:space="preserve"> </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AF3819">
            <w:pPr>
              <w:pStyle w:val="A5"/>
            </w:pPr>
            <w:r>
              <w:rPr>
                <w:rFonts w:ascii="宋体" w:eastAsia="宋体" w:hAnsi="宋体" w:cs="宋体"/>
                <w:sz w:val="24"/>
                <w:szCs w:val="24"/>
                <w:lang w:val="zh-TW" w:eastAsia="zh-TW"/>
              </w:rPr>
              <w:t>政治面貌</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F32FC0"/>
        </w:tc>
      </w:tr>
      <w:tr w:rsidR="00F32FC0" w:rsidTr="00A93408">
        <w:trPr>
          <w:trHeight w:val="35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AF3819">
            <w:pPr>
              <w:pStyle w:val="A5"/>
            </w:pPr>
            <w:r>
              <w:rPr>
                <w:rFonts w:ascii="宋体" w:eastAsia="宋体" w:hAnsi="宋体" w:cs="宋体"/>
                <w:sz w:val="24"/>
                <w:szCs w:val="24"/>
                <w:lang w:val="zh-TW" w:eastAsia="zh-TW"/>
              </w:rPr>
              <w:t>办公地址</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F32FC0"/>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AF3819">
            <w:pPr>
              <w:pStyle w:val="A5"/>
            </w:pPr>
            <w:r>
              <w:rPr>
                <w:rFonts w:ascii="宋体" w:eastAsia="宋体" w:hAnsi="宋体" w:cs="宋体"/>
                <w:sz w:val="24"/>
                <w:szCs w:val="24"/>
                <w:lang w:val="zh-TW" w:eastAsia="zh-TW"/>
              </w:rPr>
              <w:t>邮    箱</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F32FC0"/>
        </w:tc>
      </w:tr>
      <w:tr w:rsidR="00F32FC0" w:rsidTr="00A93408">
        <w:trPr>
          <w:trHeight w:val="365"/>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AF3819">
            <w:pPr>
              <w:pStyle w:val="A5"/>
            </w:pPr>
            <w:r>
              <w:rPr>
                <w:rFonts w:ascii="宋体" w:eastAsia="宋体" w:hAnsi="宋体" w:cs="宋体"/>
                <w:sz w:val="24"/>
                <w:szCs w:val="24"/>
                <w:lang w:val="zh-TW" w:eastAsia="zh-TW"/>
              </w:rPr>
              <w:t>手机</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AF3819">
            <w:pPr>
              <w:pStyle w:val="A5"/>
            </w:pPr>
            <w:r>
              <w:rPr>
                <w:rFonts w:ascii="宋体" w:eastAsia="宋体" w:hAnsi="宋体" w:cs="宋体"/>
                <w:sz w:val="24"/>
                <w:szCs w:val="24"/>
              </w:rPr>
              <w:t xml:space="preserve">  </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AF3819">
            <w:pPr>
              <w:pStyle w:val="A5"/>
            </w:pPr>
            <w:r>
              <w:rPr>
                <w:rFonts w:ascii="宋体" w:eastAsia="宋体" w:hAnsi="宋体" w:cs="宋体"/>
                <w:sz w:val="24"/>
                <w:szCs w:val="24"/>
                <w:lang w:val="zh-TW" w:eastAsia="zh-TW"/>
              </w:rPr>
              <w:t>办公电话</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F32FC0"/>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AF3819">
            <w:pPr>
              <w:pStyle w:val="A5"/>
            </w:pPr>
            <w:r>
              <w:rPr>
                <w:rFonts w:ascii="宋体" w:eastAsia="宋体" w:hAnsi="宋体" w:cs="宋体"/>
                <w:sz w:val="24"/>
                <w:szCs w:val="24"/>
                <w:lang w:val="zh-TW" w:eastAsia="zh-TW"/>
              </w:rPr>
              <w:t>办公传真</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F32FC0"/>
        </w:tc>
      </w:tr>
      <w:tr w:rsidR="00F32FC0" w:rsidTr="00A93408">
        <w:trPr>
          <w:trHeight w:val="350"/>
        </w:trPr>
        <w:tc>
          <w:tcPr>
            <w:tcW w:w="10059" w:type="dxa"/>
            <w:gridSpan w:val="10"/>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F32FC0" w:rsidRDefault="00AF3819">
            <w:pPr>
              <w:pStyle w:val="A5"/>
              <w:jc w:val="center"/>
            </w:pPr>
            <w:r>
              <w:rPr>
                <w:rFonts w:ascii="宋体" w:eastAsia="宋体" w:hAnsi="宋体" w:cs="宋体" w:hint="eastAsia"/>
                <w:b/>
                <w:bCs/>
                <w:sz w:val="24"/>
                <w:szCs w:val="24"/>
                <w:lang w:val="zh-TW" w:eastAsia="zh-TW"/>
              </w:rPr>
              <w:t>工作背景</w:t>
            </w:r>
          </w:p>
        </w:tc>
      </w:tr>
      <w:tr w:rsidR="00F32FC0" w:rsidTr="00A93408">
        <w:trPr>
          <w:trHeight w:val="690"/>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AF3819">
            <w:pPr>
              <w:pStyle w:val="A5"/>
            </w:pPr>
            <w:r>
              <w:rPr>
                <w:rFonts w:ascii="宋体" w:eastAsia="宋体" w:hAnsi="宋体" w:cs="宋体"/>
                <w:sz w:val="24"/>
                <w:szCs w:val="24"/>
                <w:lang w:val="zh-TW" w:eastAsia="zh-TW"/>
              </w:rPr>
              <w:t>全职工作时间</w:t>
            </w:r>
          </w:p>
        </w:tc>
        <w:tc>
          <w:tcPr>
            <w:tcW w:w="28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AF3819">
            <w:pPr>
              <w:pStyle w:val="A5"/>
            </w:pPr>
            <w:r>
              <w:rPr>
                <w:rFonts w:ascii="宋体" w:eastAsia="宋体" w:hAnsi="宋体" w:cs="宋体"/>
                <w:sz w:val="24"/>
                <w:szCs w:val="24"/>
              </w:rPr>
              <w:t xml:space="preserve">         </w:t>
            </w:r>
            <w:r>
              <w:rPr>
                <w:rFonts w:ascii="宋体" w:eastAsia="宋体" w:hAnsi="宋体" w:cs="宋体"/>
                <w:sz w:val="24"/>
                <w:szCs w:val="24"/>
                <w:lang w:val="zh-TW" w:eastAsia="zh-TW"/>
              </w:rPr>
              <w:t xml:space="preserve">年 </w:t>
            </w:r>
            <w:r>
              <w:rPr>
                <w:rFonts w:ascii="宋体" w:eastAsia="宋体" w:hAnsi="宋体" w:cs="宋体"/>
                <w:sz w:val="24"/>
                <w:szCs w:val="24"/>
              </w:rPr>
              <w:t xml:space="preserve">    </w:t>
            </w:r>
            <w:r>
              <w:rPr>
                <w:rFonts w:ascii="宋体" w:eastAsia="宋体" w:hAnsi="宋体" w:cs="宋体"/>
                <w:sz w:val="24"/>
                <w:szCs w:val="24"/>
                <w:lang w:val="zh-TW" w:eastAsia="zh-TW"/>
              </w:rPr>
              <w:t xml:space="preserve">    月</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AF3819">
            <w:pPr>
              <w:pStyle w:val="A5"/>
            </w:pPr>
            <w:r>
              <w:rPr>
                <w:rFonts w:ascii="宋体" w:eastAsia="宋体" w:hAnsi="宋体" w:cs="宋体"/>
                <w:sz w:val="24"/>
                <w:szCs w:val="24"/>
                <w:lang w:val="zh-TW" w:eastAsia="zh-TW"/>
              </w:rPr>
              <w:t>担任管理工作时间</w:t>
            </w:r>
          </w:p>
        </w:tc>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AF3819">
            <w:pPr>
              <w:pStyle w:val="A5"/>
              <w:jc w:val="center"/>
            </w:pPr>
            <w:r>
              <w:rPr>
                <w:rFonts w:ascii="宋体" w:eastAsia="宋体" w:hAnsi="宋体" w:cs="宋体"/>
                <w:sz w:val="24"/>
                <w:szCs w:val="24"/>
              </w:rPr>
              <w:t xml:space="preserve">      </w:t>
            </w:r>
            <w:r>
              <w:rPr>
                <w:rFonts w:ascii="宋体" w:eastAsia="宋体" w:hAnsi="宋体" w:cs="宋体"/>
                <w:sz w:val="24"/>
                <w:szCs w:val="24"/>
                <w:lang w:val="zh-TW" w:eastAsia="zh-TW"/>
              </w:rPr>
              <w:t xml:space="preserve">年 </w:t>
            </w:r>
            <w:r>
              <w:rPr>
                <w:rFonts w:ascii="宋体" w:eastAsia="宋体" w:hAnsi="宋体" w:cs="宋体"/>
                <w:sz w:val="24"/>
                <w:szCs w:val="24"/>
              </w:rPr>
              <w:t xml:space="preserve">   </w:t>
            </w:r>
            <w:r>
              <w:rPr>
                <w:rFonts w:ascii="宋体" w:eastAsia="宋体" w:hAnsi="宋体" w:cs="宋体"/>
                <w:sz w:val="24"/>
                <w:szCs w:val="24"/>
                <w:lang w:val="zh-TW" w:eastAsia="zh-TW"/>
              </w:rPr>
              <w:t xml:space="preserve"> 月</w:t>
            </w:r>
          </w:p>
        </w:tc>
      </w:tr>
      <w:tr w:rsidR="00F32FC0" w:rsidTr="00A93408">
        <w:trPr>
          <w:trHeight w:val="578"/>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AF3819">
            <w:pPr>
              <w:pStyle w:val="A5"/>
            </w:pPr>
            <w:r>
              <w:rPr>
                <w:rFonts w:ascii="宋体" w:eastAsia="宋体" w:hAnsi="宋体" w:cs="宋体"/>
                <w:sz w:val="24"/>
                <w:szCs w:val="24"/>
                <w:lang w:val="zh-TW" w:eastAsia="zh-TW"/>
              </w:rPr>
              <w:t>目前工作单位名称</w:t>
            </w:r>
          </w:p>
        </w:tc>
        <w:tc>
          <w:tcPr>
            <w:tcW w:w="28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F32FC0"/>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AF3819">
            <w:pPr>
              <w:pStyle w:val="A5"/>
            </w:pPr>
            <w:r>
              <w:rPr>
                <w:rFonts w:ascii="宋体" w:eastAsia="宋体" w:hAnsi="宋体" w:cs="宋体"/>
                <w:sz w:val="24"/>
                <w:szCs w:val="24"/>
                <w:lang w:val="zh-TW" w:eastAsia="zh-TW"/>
              </w:rPr>
              <w:t>单位网址</w:t>
            </w:r>
          </w:p>
        </w:tc>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F32FC0"/>
        </w:tc>
      </w:tr>
      <w:tr w:rsidR="00F32FC0" w:rsidTr="00A93408">
        <w:trPr>
          <w:trHeight w:val="350"/>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AF3819">
            <w:pPr>
              <w:pStyle w:val="A5"/>
            </w:pPr>
            <w:r>
              <w:rPr>
                <w:rFonts w:ascii="宋体" w:eastAsia="宋体" w:hAnsi="宋体" w:cs="宋体"/>
                <w:sz w:val="24"/>
                <w:szCs w:val="24"/>
                <w:lang w:val="zh-TW" w:eastAsia="zh-TW"/>
              </w:rPr>
              <w:t>现任职务</w:t>
            </w:r>
          </w:p>
        </w:tc>
        <w:tc>
          <w:tcPr>
            <w:tcW w:w="28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F32FC0"/>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AF3819">
            <w:pPr>
              <w:pStyle w:val="A5"/>
            </w:pPr>
            <w:r>
              <w:rPr>
                <w:rFonts w:ascii="宋体" w:eastAsia="宋体" w:hAnsi="宋体" w:cs="宋体"/>
                <w:sz w:val="24"/>
                <w:szCs w:val="24"/>
                <w:lang w:val="zh-TW" w:eastAsia="zh-TW"/>
              </w:rPr>
              <w:t>技术职称</w:t>
            </w:r>
          </w:p>
        </w:tc>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F32FC0"/>
        </w:tc>
      </w:tr>
      <w:tr w:rsidR="00F32FC0" w:rsidTr="00A93408">
        <w:trPr>
          <w:trHeight w:val="485"/>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AF3819">
            <w:pPr>
              <w:pStyle w:val="A5"/>
            </w:pPr>
            <w:r>
              <w:rPr>
                <w:rFonts w:ascii="宋体" w:eastAsia="宋体" w:hAnsi="宋体" w:cs="宋体"/>
                <w:sz w:val="24"/>
                <w:szCs w:val="24"/>
                <w:lang w:val="zh-TW" w:eastAsia="zh-TW"/>
              </w:rPr>
              <w:t>贵单位员工人数</w:t>
            </w:r>
          </w:p>
        </w:tc>
        <w:tc>
          <w:tcPr>
            <w:tcW w:w="28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F32FC0"/>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AF3819">
            <w:pPr>
              <w:pStyle w:val="A5"/>
            </w:pPr>
            <w:r>
              <w:rPr>
                <w:rFonts w:ascii="宋体" w:eastAsia="宋体" w:hAnsi="宋体" w:cs="宋体"/>
                <w:sz w:val="24"/>
                <w:szCs w:val="24"/>
                <w:lang w:val="zh-TW" w:eastAsia="zh-TW"/>
              </w:rPr>
              <w:t>你管辖下的员工人数</w:t>
            </w:r>
          </w:p>
        </w:tc>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F32FC0"/>
        </w:tc>
      </w:tr>
      <w:tr w:rsidR="00F32FC0" w:rsidTr="00A93408">
        <w:trPr>
          <w:trHeight w:val="454"/>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AF3819">
            <w:pPr>
              <w:pStyle w:val="A5"/>
            </w:pPr>
            <w:r>
              <w:rPr>
                <w:rFonts w:ascii="宋体" w:eastAsia="宋体" w:hAnsi="宋体" w:cs="宋体"/>
                <w:sz w:val="24"/>
                <w:szCs w:val="24"/>
                <w:lang w:val="zh-TW" w:eastAsia="zh-TW"/>
              </w:rPr>
              <w:t>贵单位上年度总资产</w:t>
            </w:r>
          </w:p>
        </w:tc>
        <w:tc>
          <w:tcPr>
            <w:tcW w:w="7370"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AF3819">
            <w:pPr>
              <w:pStyle w:val="A5"/>
              <w:jc w:val="center"/>
            </w:pPr>
            <w:r>
              <w:rPr>
                <w:rFonts w:ascii="宋体" w:eastAsia="宋体" w:hAnsi="宋体" w:cs="宋体"/>
                <w:sz w:val="24"/>
                <w:szCs w:val="24"/>
                <w:lang w:val="zh-TW" w:eastAsia="zh-TW"/>
              </w:rPr>
              <w:t>（亿）人民币</w:t>
            </w:r>
            <w:r>
              <w:rPr>
                <w:rFonts w:ascii="宋体" w:eastAsia="宋体" w:hAnsi="宋体" w:cs="宋体"/>
                <w:sz w:val="24"/>
                <w:szCs w:val="24"/>
              </w:rPr>
              <w:t>/</w:t>
            </w:r>
            <w:r>
              <w:rPr>
                <w:rFonts w:ascii="宋体" w:eastAsia="宋体" w:hAnsi="宋体" w:cs="宋体"/>
                <w:sz w:val="24"/>
                <w:szCs w:val="24"/>
                <w:lang w:val="zh-TW" w:eastAsia="zh-TW"/>
              </w:rPr>
              <w:t>美元</w:t>
            </w:r>
          </w:p>
        </w:tc>
      </w:tr>
      <w:tr w:rsidR="00F32FC0" w:rsidTr="00A93408">
        <w:trPr>
          <w:trHeight w:val="453"/>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AF3819">
            <w:pPr>
              <w:pStyle w:val="A5"/>
            </w:pPr>
            <w:r>
              <w:rPr>
                <w:rFonts w:ascii="宋体" w:eastAsia="宋体" w:hAnsi="宋体" w:cs="宋体"/>
                <w:sz w:val="24"/>
                <w:szCs w:val="24"/>
                <w:lang w:val="zh-TW" w:eastAsia="zh-TW"/>
              </w:rPr>
              <w:t>贵单位上年度净资产</w:t>
            </w:r>
          </w:p>
        </w:tc>
        <w:tc>
          <w:tcPr>
            <w:tcW w:w="7370"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AF3819">
            <w:pPr>
              <w:pStyle w:val="A5"/>
              <w:jc w:val="center"/>
            </w:pPr>
            <w:r>
              <w:rPr>
                <w:rFonts w:ascii="宋体" w:eastAsia="宋体" w:hAnsi="宋体" w:cs="宋体"/>
                <w:sz w:val="24"/>
                <w:szCs w:val="24"/>
                <w:lang w:val="zh-TW" w:eastAsia="zh-TW"/>
              </w:rPr>
              <w:t>（亿）人民币</w:t>
            </w:r>
            <w:r>
              <w:rPr>
                <w:rFonts w:ascii="宋体" w:eastAsia="宋体" w:hAnsi="宋体" w:cs="宋体"/>
                <w:sz w:val="24"/>
                <w:szCs w:val="24"/>
              </w:rPr>
              <w:t>/</w:t>
            </w:r>
            <w:r>
              <w:rPr>
                <w:rFonts w:ascii="宋体" w:eastAsia="宋体" w:hAnsi="宋体" w:cs="宋体"/>
                <w:sz w:val="24"/>
                <w:szCs w:val="24"/>
                <w:lang w:val="zh-TW" w:eastAsia="zh-TW"/>
              </w:rPr>
              <w:t>美元</w:t>
            </w:r>
          </w:p>
        </w:tc>
      </w:tr>
      <w:tr w:rsidR="00F32FC0" w:rsidTr="00A93408">
        <w:trPr>
          <w:trHeight w:val="350"/>
        </w:trPr>
        <w:tc>
          <w:tcPr>
            <w:tcW w:w="10059" w:type="dxa"/>
            <w:gridSpan w:val="10"/>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F32FC0" w:rsidRDefault="00AF3819">
            <w:pPr>
              <w:pStyle w:val="A5"/>
              <w:jc w:val="center"/>
            </w:pPr>
            <w:r>
              <w:rPr>
                <w:rFonts w:ascii="宋体" w:eastAsia="宋体" w:hAnsi="宋体" w:cs="宋体" w:hint="eastAsia"/>
                <w:b/>
                <w:bCs/>
                <w:sz w:val="24"/>
                <w:szCs w:val="24"/>
                <w:lang w:val="zh-TW" w:eastAsia="zh-TW"/>
              </w:rPr>
              <w:t>学籍档案材料</w:t>
            </w:r>
          </w:p>
        </w:tc>
      </w:tr>
      <w:tr w:rsidR="00F32FC0" w:rsidTr="00A93408">
        <w:trPr>
          <w:trHeight w:val="350"/>
        </w:trPr>
        <w:tc>
          <w:tcPr>
            <w:tcW w:w="481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AF3819">
            <w:pPr>
              <w:pStyle w:val="A5"/>
            </w:pPr>
            <w:r>
              <w:rPr>
                <w:rFonts w:ascii="宋体" w:eastAsia="宋体" w:hAnsi="宋体" w:cs="宋体"/>
                <w:sz w:val="24"/>
                <w:szCs w:val="24"/>
              </w:rPr>
              <w:t>◆ 4</w:t>
            </w:r>
            <w:r>
              <w:rPr>
                <w:rFonts w:ascii="宋体" w:eastAsia="宋体" w:hAnsi="宋体" w:cs="宋体"/>
                <w:sz w:val="24"/>
                <w:szCs w:val="24"/>
                <w:lang w:val="zh-TW" w:eastAsia="zh-TW"/>
              </w:rPr>
              <w:t xml:space="preserve">张二寸蓝底近照 </w:t>
            </w:r>
            <w:r>
              <w:rPr>
                <w:rFonts w:ascii="宋体" w:eastAsia="宋体" w:hAnsi="宋体" w:cs="宋体"/>
                <w:sz w:val="24"/>
                <w:szCs w:val="24"/>
              </w:rPr>
              <w:t>(</w:t>
            </w:r>
            <w:r>
              <w:rPr>
                <w:rFonts w:ascii="宋体" w:eastAsia="宋体" w:hAnsi="宋体" w:cs="宋体"/>
                <w:sz w:val="24"/>
                <w:szCs w:val="24"/>
                <w:lang w:val="zh-TW" w:eastAsia="zh-TW"/>
              </w:rPr>
              <w:t>电子版</w:t>
            </w:r>
            <w:r>
              <w:rPr>
                <w:rFonts w:ascii="宋体" w:eastAsia="宋体" w:hAnsi="宋体" w:cs="宋体"/>
                <w:sz w:val="24"/>
                <w:szCs w:val="24"/>
              </w:rPr>
              <w:t xml:space="preserve">)  </w:t>
            </w:r>
          </w:p>
        </w:tc>
        <w:tc>
          <w:tcPr>
            <w:tcW w:w="5244"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AF3819">
            <w:pPr>
              <w:pStyle w:val="A5"/>
            </w:pPr>
            <w:r>
              <w:rPr>
                <w:rFonts w:ascii="宋体" w:eastAsia="宋体" w:hAnsi="宋体" w:cs="宋体"/>
                <w:sz w:val="24"/>
                <w:szCs w:val="24"/>
              </w:rPr>
              <w:t xml:space="preserve">◆ </w:t>
            </w:r>
            <w:r>
              <w:rPr>
                <w:rFonts w:ascii="宋体" w:eastAsia="宋体" w:hAnsi="宋体" w:cs="宋体"/>
                <w:sz w:val="24"/>
                <w:szCs w:val="24"/>
                <w:lang w:val="zh-TW" w:eastAsia="zh-TW"/>
              </w:rPr>
              <w:t>清晰的身份证复印件</w:t>
            </w:r>
          </w:p>
        </w:tc>
      </w:tr>
      <w:tr w:rsidR="00F32FC0" w:rsidTr="00A93408">
        <w:trPr>
          <w:trHeight w:val="350"/>
        </w:trPr>
        <w:tc>
          <w:tcPr>
            <w:tcW w:w="481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AF3819">
            <w:pPr>
              <w:pStyle w:val="A5"/>
            </w:pPr>
            <w:r>
              <w:rPr>
                <w:rFonts w:ascii="宋体" w:eastAsia="宋体" w:hAnsi="宋体" w:cs="宋体"/>
                <w:sz w:val="24"/>
                <w:szCs w:val="24"/>
              </w:rPr>
              <w:t xml:space="preserve">◆ </w:t>
            </w:r>
            <w:r>
              <w:rPr>
                <w:rFonts w:ascii="宋体" w:eastAsia="宋体" w:hAnsi="宋体" w:cs="宋体"/>
                <w:sz w:val="24"/>
                <w:szCs w:val="24"/>
                <w:lang w:val="zh-TW" w:eastAsia="zh-TW"/>
              </w:rPr>
              <w:t>报名申请表</w:t>
            </w:r>
          </w:p>
        </w:tc>
        <w:tc>
          <w:tcPr>
            <w:tcW w:w="5244"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AF3819">
            <w:pPr>
              <w:pStyle w:val="A5"/>
            </w:pPr>
            <w:r>
              <w:rPr>
                <w:rFonts w:ascii="宋体" w:eastAsia="宋体" w:hAnsi="宋体" w:cs="宋体"/>
                <w:sz w:val="24"/>
                <w:szCs w:val="24"/>
              </w:rPr>
              <w:t xml:space="preserve">◆ </w:t>
            </w:r>
            <w:r>
              <w:rPr>
                <w:rFonts w:ascii="宋体" w:eastAsia="宋体" w:hAnsi="宋体" w:cs="宋体"/>
                <w:sz w:val="24"/>
                <w:szCs w:val="24"/>
                <w:lang w:val="zh-TW" w:eastAsia="zh-TW"/>
              </w:rPr>
              <w:t>最高学历 、学位证书复印件</w:t>
            </w:r>
          </w:p>
        </w:tc>
      </w:tr>
      <w:tr w:rsidR="00F32FC0" w:rsidTr="00A93408">
        <w:trPr>
          <w:trHeight w:val="350"/>
        </w:trPr>
        <w:tc>
          <w:tcPr>
            <w:tcW w:w="481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AF3819">
            <w:pPr>
              <w:pStyle w:val="A5"/>
            </w:pPr>
            <w:r>
              <w:rPr>
                <w:rFonts w:ascii="宋体" w:eastAsia="宋体" w:hAnsi="宋体" w:cs="宋体"/>
                <w:sz w:val="24"/>
                <w:szCs w:val="24"/>
              </w:rPr>
              <w:t xml:space="preserve">◆ </w:t>
            </w:r>
            <w:r>
              <w:rPr>
                <w:rFonts w:ascii="宋体" w:eastAsia="宋体" w:hAnsi="宋体" w:cs="宋体"/>
                <w:sz w:val="24"/>
                <w:szCs w:val="24"/>
                <w:lang w:val="zh-TW" w:eastAsia="zh-TW"/>
              </w:rPr>
              <w:t>两张名片</w:t>
            </w:r>
          </w:p>
        </w:tc>
        <w:tc>
          <w:tcPr>
            <w:tcW w:w="5244"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2FC0" w:rsidRDefault="00AF3819">
            <w:pPr>
              <w:pStyle w:val="A5"/>
            </w:pPr>
            <w:r>
              <w:rPr>
                <w:rFonts w:ascii="宋体" w:eastAsia="宋体" w:hAnsi="宋体" w:cs="宋体"/>
                <w:sz w:val="24"/>
                <w:szCs w:val="24"/>
              </w:rPr>
              <w:t xml:space="preserve">◆ </w:t>
            </w:r>
            <w:r>
              <w:rPr>
                <w:rFonts w:ascii="宋体" w:eastAsia="宋体" w:hAnsi="宋体" w:cs="宋体"/>
                <w:sz w:val="24"/>
                <w:szCs w:val="24"/>
                <w:lang w:val="zh-TW" w:eastAsia="zh-TW"/>
              </w:rPr>
              <w:t>公司简介、营业执照副本复印件</w:t>
            </w:r>
          </w:p>
        </w:tc>
      </w:tr>
    </w:tbl>
    <w:p w:rsidR="00F32FC0" w:rsidRPr="00F708B3" w:rsidRDefault="00F32FC0">
      <w:pPr>
        <w:pStyle w:val="A5"/>
        <w:rPr>
          <w:rFonts w:eastAsiaTheme="minorEastAsia"/>
        </w:rPr>
      </w:pPr>
    </w:p>
    <w:sectPr w:rsidR="00F32FC0" w:rsidRPr="00F708B3" w:rsidSect="00F32FC0">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E32" w:rsidRDefault="00C16E32" w:rsidP="00F32FC0">
      <w:r>
        <w:separator/>
      </w:r>
    </w:p>
  </w:endnote>
  <w:endnote w:type="continuationSeparator" w:id="0">
    <w:p w:rsidR="00C16E32" w:rsidRDefault="00C16E32" w:rsidP="00F3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9B6" w:rsidRDefault="00D249B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9B6" w:rsidRDefault="00D249B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9B6" w:rsidRDefault="00D249B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E32" w:rsidRDefault="00C16E32" w:rsidP="00F32FC0">
      <w:r>
        <w:separator/>
      </w:r>
    </w:p>
  </w:footnote>
  <w:footnote w:type="continuationSeparator" w:id="0">
    <w:p w:rsidR="00C16E32" w:rsidRDefault="00C16E32" w:rsidP="00F32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9B6" w:rsidRDefault="00D249B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9B6" w:rsidRDefault="00D249B6" w:rsidP="00D249B6">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9B6" w:rsidRDefault="00D249B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E5FA6"/>
    <w:multiLevelType w:val="hybridMultilevel"/>
    <w:tmpl w:val="7E68CD24"/>
    <w:styleLink w:val="2"/>
    <w:lvl w:ilvl="0" w:tplc="9342C0B8">
      <w:start w:val="1"/>
      <w:numFmt w:val="decimal"/>
      <w:lvlText w:val="%1."/>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D44C5CE">
      <w:start w:val="1"/>
      <w:numFmt w:val="decimal"/>
      <w:lvlText w:val="%2."/>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tplc="2B5A72AE">
      <w:start w:val="1"/>
      <w:numFmt w:val="decimal"/>
      <w:lvlText w:val="%3."/>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3" w:tplc="F0C209AA">
      <w:start w:val="1"/>
      <w:numFmt w:val="decimal"/>
      <w:lvlText w:val="%4."/>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4" w:tplc="39969DDA">
      <w:start w:val="1"/>
      <w:numFmt w:val="decimal"/>
      <w:lvlText w:val="%5."/>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5" w:tplc="25188E4A">
      <w:start w:val="1"/>
      <w:numFmt w:val="decimal"/>
      <w:lvlText w:val="%6."/>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6" w:tplc="1D0CC7A8">
      <w:start w:val="1"/>
      <w:numFmt w:val="decimal"/>
      <w:lvlText w:val="%7."/>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7" w:tplc="073C06FA">
      <w:start w:val="1"/>
      <w:numFmt w:val="decimal"/>
      <w:lvlText w:val="%8."/>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8" w:tplc="EF3C5376">
      <w:start w:val="1"/>
      <w:numFmt w:val="decimal"/>
      <w:lvlText w:val="%9."/>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62B461BC"/>
    <w:multiLevelType w:val="hybridMultilevel"/>
    <w:tmpl w:val="7E68CD24"/>
    <w:numStyleLink w:val="2"/>
  </w:abstractNum>
  <w:abstractNum w:abstractNumId="2">
    <w:nsid w:val="64BA79A4"/>
    <w:multiLevelType w:val="hybridMultilevel"/>
    <w:tmpl w:val="43B4BF80"/>
    <w:numStyleLink w:val="1"/>
  </w:abstractNum>
  <w:abstractNum w:abstractNumId="3">
    <w:nsid w:val="7F1929CF"/>
    <w:multiLevelType w:val="hybridMultilevel"/>
    <w:tmpl w:val="43B4BF80"/>
    <w:styleLink w:val="1"/>
    <w:lvl w:ilvl="0" w:tplc="1B6E9554">
      <w:start w:val="1"/>
      <w:numFmt w:val="decimal"/>
      <w:lvlText w:val="%1."/>
      <w:lvlJc w:val="left"/>
      <w:pPr>
        <w:ind w:left="31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1" w:tplc="5EF08982">
      <w:start w:val="1"/>
      <w:numFmt w:val="decimal"/>
      <w:lvlText w:val="%2."/>
      <w:lvlJc w:val="left"/>
      <w:pPr>
        <w:ind w:left="31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2" w:tplc="B614BE7A">
      <w:start w:val="1"/>
      <w:numFmt w:val="decimal"/>
      <w:lvlText w:val="%3."/>
      <w:lvlJc w:val="left"/>
      <w:pPr>
        <w:ind w:left="31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3" w:tplc="C436DA7A">
      <w:start w:val="1"/>
      <w:numFmt w:val="decimal"/>
      <w:lvlText w:val="%4."/>
      <w:lvlJc w:val="left"/>
      <w:pPr>
        <w:ind w:left="31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4" w:tplc="1918FEB2">
      <w:start w:val="1"/>
      <w:numFmt w:val="decimal"/>
      <w:lvlText w:val="%5."/>
      <w:lvlJc w:val="left"/>
      <w:pPr>
        <w:ind w:left="31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plc="921CEAA6">
      <w:start w:val="1"/>
      <w:numFmt w:val="decimal"/>
      <w:lvlText w:val="%6."/>
      <w:lvlJc w:val="left"/>
      <w:pPr>
        <w:ind w:left="31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6" w:tplc="61FA4F56">
      <w:start w:val="1"/>
      <w:numFmt w:val="decimal"/>
      <w:lvlText w:val="%7."/>
      <w:lvlJc w:val="left"/>
      <w:pPr>
        <w:ind w:left="31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7" w:tplc="0696EAAA">
      <w:start w:val="1"/>
      <w:numFmt w:val="decimal"/>
      <w:lvlText w:val="%8."/>
      <w:lvlJc w:val="left"/>
      <w:pPr>
        <w:ind w:left="31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8" w:tplc="32100486">
      <w:start w:val="1"/>
      <w:numFmt w:val="decimal"/>
      <w:lvlText w:val="%9."/>
      <w:lvlJc w:val="left"/>
      <w:pPr>
        <w:ind w:left="312" w:hanging="31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0"/>
  </w:num>
  <w:num w:numId="4">
    <w:abstractNumId w:val="1"/>
  </w:num>
  <w:num w:numId="5">
    <w:abstractNumId w:val="1"/>
    <w:lvlOverride w:ilvl="0">
      <w:lvl w:ilvl="0" w:tplc="0A303C62">
        <w:start w:val="1"/>
        <w:numFmt w:val="decimal"/>
        <w:lvlText w:val="%1."/>
        <w:lvlJc w:val="left"/>
        <w:pPr>
          <w:ind w:left="560" w:hanging="560"/>
        </w:pPr>
        <w:rPr>
          <w:rFonts w:hAnsi="Arial Unicode MS"/>
          <w:b/>
          <w:bCs/>
          <w:caps w:val="0"/>
          <w:smallCaps w:val="0"/>
          <w:strike w:val="0"/>
          <w:dstrike w:val="0"/>
          <w:outline w:val="0"/>
          <w:emboss w:val="0"/>
          <w:imprint w:val="0"/>
          <w:spacing w:val="0"/>
          <w:w w:val="100"/>
          <w:kern w:val="0"/>
          <w:position w:val="0"/>
          <w:sz w:val="32"/>
          <w:szCs w:val="32"/>
          <w:highlight w:val="none"/>
          <w:vertAlign w:val="baseline"/>
        </w:rPr>
      </w:lvl>
    </w:lvlOverride>
    <w:lvlOverride w:ilvl="1">
      <w:lvl w:ilvl="1" w:tplc="D6D41906">
        <w:start w:val="1"/>
        <w:numFmt w:val="decimal"/>
        <w:lvlText w:val="%2."/>
        <w:lvlJc w:val="left"/>
        <w:pPr>
          <w:ind w:left="560" w:hanging="560"/>
        </w:pPr>
        <w:rPr>
          <w:rFonts w:hAnsi="Arial Unicode MS"/>
          <w:b/>
          <w:bCs/>
          <w:caps w:val="0"/>
          <w:smallCaps w:val="0"/>
          <w:strike w:val="0"/>
          <w:dstrike w:val="0"/>
          <w:outline w:val="0"/>
          <w:emboss w:val="0"/>
          <w:imprint w:val="0"/>
          <w:spacing w:val="0"/>
          <w:w w:val="100"/>
          <w:kern w:val="0"/>
          <w:position w:val="0"/>
          <w:sz w:val="32"/>
          <w:szCs w:val="32"/>
          <w:highlight w:val="none"/>
          <w:vertAlign w:val="baseline"/>
        </w:rPr>
      </w:lvl>
    </w:lvlOverride>
    <w:lvlOverride w:ilvl="2">
      <w:lvl w:ilvl="2" w:tplc="50040DD4">
        <w:start w:val="1"/>
        <w:numFmt w:val="decimal"/>
        <w:lvlText w:val="%3."/>
        <w:lvlJc w:val="left"/>
        <w:pPr>
          <w:ind w:left="560" w:hanging="560"/>
        </w:pPr>
        <w:rPr>
          <w:rFonts w:hAnsi="Arial Unicode MS"/>
          <w:b/>
          <w:bCs/>
          <w:caps w:val="0"/>
          <w:smallCaps w:val="0"/>
          <w:strike w:val="0"/>
          <w:dstrike w:val="0"/>
          <w:outline w:val="0"/>
          <w:emboss w:val="0"/>
          <w:imprint w:val="0"/>
          <w:spacing w:val="0"/>
          <w:w w:val="100"/>
          <w:kern w:val="0"/>
          <w:position w:val="0"/>
          <w:sz w:val="32"/>
          <w:szCs w:val="32"/>
          <w:highlight w:val="none"/>
          <w:vertAlign w:val="baseline"/>
        </w:rPr>
      </w:lvl>
    </w:lvlOverride>
    <w:lvlOverride w:ilvl="3">
      <w:lvl w:ilvl="3" w:tplc="0150D794">
        <w:start w:val="1"/>
        <w:numFmt w:val="decimal"/>
        <w:lvlText w:val="%4."/>
        <w:lvlJc w:val="left"/>
        <w:pPr>
          <w:ind w:left="560" w:hanging="560"/>
        </w:pPr>
        <w:rPr>
          <w:rFonts w:hAnsi="Arial Unicode MS"/>
          <w:b/>
          <w:bCs/>
          <w:caps w:val="0"/>
          <w:smallCaps w:val="0"/>
          <w:strike w:val="0"/>
          <w:dstrike w:val="0"/>
          <w:outline w:val="0"/>
          <w:emboss w:val="0"/>
          <w:imprint w:val="0"/>
          <w:spacing w:val="0"/>
          <w:w w:val="100"/>
          <w:kern w:val="0"/>
          <w:position w:val="0"/>
          <w:sz w:val="32"/>
          <w:szCs w:val="32"/>
          <w:highlight w:val="none"/>
          <w:vertAlign w:val="baseline"/>
        </w:rPr>
      </w:lvl>
    </w:lvlOverride>
    <w:lvlOverride w:ilvl="4">
      <w:lvl w:ilvl="4" w:tplc="01068B70">
        <w:start w:val="1"/>
        <w:numFmt w:val="decimal"/>
        <w:lvlText w:val="%5."/>
        <w:lvlJc w:val="left"/>
        <w:pPr>
          <w:ind w:left="560" w:hanging="560"/>
        </w:pPr>
        <w:rPr>
          <w:rFonts w:hAnsi="Arial Unicode MS"/>
          <w:b/>
          <w:bCs/>
          <w:caps w:val="0"/>
          <w:smallCaps w:val="0"/>
          <w:strike w:val="0"/>
          <w:dstrike w:val="0"/>
          <w:outline w:val="0"/>
          <w:emboss w:val="0"/>
          <w:imprint w:val="0"/>
          <w:spacing w:val="0"/>
          <w:w w:val="100"/>
          <w:kern w:val="0"/>
          <w:position w:val="0"/>
          <w:sz w:val="32"/>
          <w:szCs w:val="32"/>
          <w:highlight w:val="none"/>
          <w:vertAlign w:val="baseline"/>
        </w:rPr>
      </w:lvl>
    </w:lvlOverride>
    <w:lvlOverride w:ilvl="5">
      <w:lvl w:ilvl="5" w:tplc="D7542B8C">
        <w:start w:val="1"/>
        <w:numFmt w:val="decimal"/>
        <w:lvlText w:val="%6."/>
        <w:lvlJc w:val="left"/>
        <w:pPr>
          <w:ind w:left="560" w:hanging="560"/>
        </w:pPr>
        <w:rPr>
          <w:rFonts w:hAnsi="Arial Unicode MS"/>
          <w:b/>
          <w:bCs/>
          <w:caps w:val="0"/>
          <w:smallCaps w:val="0"/>
          <w:strike w:val="0"/>
          <w:dstrike w:val="0"/>
          <w:outline w:val="0"/>
          <w:emboss w:val="0"/>
          <w:imprint w:val="0"/>
          <w:spacing w:val="0"/>
          <w:w w:val="100"/>
          <w:kern w:val="0"/>
          <w:position w:val="0"/>
          <w:sz w:val="32"/>
          <w:szCs w:val="32"/>
          <w:highlight w:val="none"/>
          <w:vertAlign w:val="baseline"/>
        </w:rPr>
      </w:lvl>
    </w:lvlOverride>
    <w:lvlOverride w:ilvl="6">
      <w:lvl w:ilvl="6" w:tplc="FFB0901A">
        <w:start w:val="1"/>
        <w:numFmt w:val="decimal"/>
        <w:lvlText w:val="%7."/>
        <w:lvlJc w:val="left"/>
        <w:pPr>
          <w:ind w:left="560" w:hanging="560"/>
        </w:pPr>
        <w:rPr>
          <w:rFonts w:hAnsi="Arial Unicode MS"/>
          <w:b/>
          <w:bCs/>
          <w:caps w:val="0"/>
          <w:smallCaps w:val="0"/>
          <w:strike w:val="0"/>
          <w:dstrike w:val="0"/>
          <w:outline w:val="0"/>
          <w:emboss w:val="0"/>
          <w:imprint w:val="0"/>
          <w:spacing w:val="0"/>
          <w:w w:val="100"/>
          <w:kern w:val="0"/>
          <w:position w:val="0"/>
          <w:sz w:val="32"/>
          <w:szCs w:val="32"/>
          <w:highlight w:val="none"/>
          <w:vertAlign w:val="baseline"/>
        </w:rPr>
      </w:lvl>
    </w:lvlOverride>
    <w:lvlOverride w:ilvl="7">
      <w:lvl w:ilvl="7" w:tplc="A8D47F32">
        <w:start w:val="1"/>
        <w:numFmt w:val="decimal"/>
        <w:lvlText w:val="%8."/>
        <w:lvlJc w:val="left"/>
        <w:pPr>
          <w:ind w:left="560" w:hanging="560"/>
        </w:pPr>
        <w:rPr>
          <w:rFonts w:hAnsi="Arial Unicode MS"/>
          <w:b/>
          <w:bCs/>
          <w:caps w:val="0"/>
          <w:smallCaps w:val="0"/>
          <w:strike w:val="0"/>
          <w:dstrike w:val="0"/>
          <w:outline w:val="0"/>
          <w:emboss w:val="0"/>
          <w:imprint w:val="0"/>
          <w:spacing w:val="0"/>
          <w:w w:val="100"/>
          <w:kern w:val="0"/>
          <w:position w:val="0"/>
          <w:sz w:val="32"/>
          <w:szCs w:val="32"/>
          <w:highlight w:val="none"/>
          <w:vertAlign w:val="baseline"/>
        </w:rPr>
      </w:lvl>
    </w:lvlOverride>
    <w:lvlOverride w:ilvl="8">
      <w:lvl w:ilvl="8" w:tplc="2CC048F4">
        <w:start w:val="1"/>
        <w:numFmt w:val="decimal"/>
        <w:lvlText w:val="%9."/>
        <w:lvlJc w:val="left"/>
        <w:pPr>
          <w:ind w:left="560" w:hanging="560"/>
        </w:pPr>
        <w:rPr>
          <w:rFonts w:hAnsi="Arial Unicode MS"/>
          <w:b/>
          <w:bCs/>
          <w:caps w:val="0"/>
          <w:smallCaps w:val="0"/>
          <w:strike w:val="0"/>
          <w:dstrike w:val="0"/>
          <w:outline w:val="0"/>
          <w:emboss w:val="0"/>
          <w:imprint w:val="0"/>
          <w:spacing w:val="0"/>
          <w:w w:val="100"/>
          <w:kern w:val="0"/>
          <w:position w:val="0"/>
          <w:sz w:val="32"/>
          <w:szCs w:val="3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32FC0"/>
    <w:rsid w:val="000D4894"/>
    <w:rsid w:val="00167E52"/>
    <w:rsid w:val="00197C60"/>
    <w:rsid w:val="003537B7"/>
    <w:rsid w:val="00392289"/>
    <w:rsid w:val="00397819"/>
    <w:rsid w:val="003F2737"/>
    <w:rsid w:val="003F431A"/>
    <w:rsid w:val="00565C77"/>
    <w:rsid w:val="0058111E"/>
    <w:rsid w:val="00604085"/>
    <w:rsid w:val="0062417D"/>
    <w:rsid w:val="00665DCD"/>
    <w:rsid w:val="00742D23"/>
    <w:rsid w:val="00757005"/>
    <w:rsid w:val="00810267"/>
    <w:rsid w:val="0095777A"/>
    <w:rsid w:val="00A93408"/>
    <w:rsid w:val="00A94757"/>
    <w:rsid w:val="00AF3819"/>
    <w:rsid w:val="00B058D4"/>
    <w:rsid w:val="00B77D1F"/>
    <w:rsid w:val="00BB0E93"/>
    <w:rsid w:val="00C16E32"/>
    <w:rsid w:val="00CA6D18"/>
    <w:rsid w:val="00D249B6"/>
    <w:rsid w:val="00DD1E11"/>
    <w:rsid w:val="00EA0B7F"/>
    <w:rsid w:val="00F31F72"/>
    <w:rsid w:val="00F32FC0"/>
    <w:rsid w:val="00F708B3"/>
    <w:rsid w:val="00F97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32FC0"/>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32FC0"/>
    <w:rPr>
      <w:u w:val="single"/>
    </w:rPr>
  </w:style>
  <w:style w:type="table" w:customStyle="1" w:styleId="TableNormal">
    <w:name w:val="Table Normal"/>
    <w:rsid w:val="00F32FC0"/>
    <w:tblPr>
      <w:tblInd w:w="0" w:type="dxa"/>
      <w:tblCellMar>
        <w:top w:w="0" w:type="dxa"/>
        <w:left w:w="0" w:type="dxa"/>
        <w:bottom w:w="0" w:type="dxa"/>
        <w:right w:w="0" w:type="dxa"/>
      </w:tblCellMar>
    </w:tblPr>
  </w:style>
  <w:style w:type="paragraph" w:customStyle="1" w:styleId="a4">
    <w:name w:val="页眉与页脚"/>
    <w:rsid w:val="00F32FC0"/>
    <w:pPr>
      <w:tabs>
        <w:tab w:val="right" w:pos="9020"/>
      </w:tabs>
    </w:pPr>
    <w:rPr>
      <w:rFonts w:ascii="Helvetica Neue" w:eastAsia="Arial Unicode MS" w:hAnsi="Helvetica Neue" w:cs="Arial Unicode MS"/>
      <w:color w:val="000000"/>
      <w:sz w:val="24"/>
      <w:szCs w:val="24"/>
    </w:rPr>
  </w:style>
  <w:style w:type="paragraph" w:customStyle="1" w:styleId="A5">
    <w:name w:val="正文 A"/>
    <w:rsid w:val="00F32FC0"/>
    <w:pPr>
      <w:widowControl w:val="0"/>
      <w:jc w:val="both"/>
    </w:pPr>
    <w:rPr>
      <w:rFonts w:ascii="Calibri" w:eastAsia="Calibri" w:hAnsi="Calibri" w:cs="Calibri"/>
      <w:color w:val="000000"/>
      <w:kern w:val="2"/>
      <w:sz w:val="21"/>
      <w:szCs w:val="21"/>
      <w:u w:color="000000"/>
    </w:rPr>
  </w:style>
  <w:style w:type="numbering" w:customStyle="1" w:styleId="1">
    <w:name w:val="已导入的样式“1”"/>
    <w:rsid w:val="00F32FC0"/>
    <w:pPr>
      <w:numPr>
        <w:numId w:val="1"/>
      </w:numPr>
    </w:pPr>
  </w:style>
  <w:style w:type="numbering" w:customStyle="1" w:styleId="2">
    <w:name w:val="已导入的样式“2”"/>
    <w:rsid w:val="00F32FC0"/>
    <w:pPr>
      <w:numPr>
        <w:numId w:val="3"/>
      </w:numPr>
    </w:pPr>
  </w:style>
  <w:style w:type="paragraph" w:styleId="a6">
    <w:name w:val="header"/>
    <w:basedOn w:val="a"/>
    <w:link w:val="Char"/>
    <w:uiPriority w:val="99"/>
    <w:unhideWhenUsed/>
    <w:rsid w:val="00F708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708B3"/>
    <w:rPr>
      <w:sz w:val="18"/>
      <w:szCs w:val="18"/>
      <w:lang w:eastAsia="en-US"/>
    </w:rPr>
  </w:style>
  <w:style w:type="paragraph" w:styleId="a7">
    <w:name w:val="footer"/>
    <w:basedOn w:val="a"/>
    <w:link w:val="Char0"/>
    <w:uiPriority w:val="99"/>
    <w:unhideWhenUsed/>
    <w:rsid w:val="00F708B3"/>
    <w:pPr>
      <w:tabs>
        <w:tab w:val="center" w:pos="4153"/>
        <w:tab w:val="right" w:pos="8306"/>
      </w:tabs>
      <w:snapToGrid w:val="0"/>
    </w:pPr>
    <w:rPr>
      <w:sz w:val="18"/>
      <w:szCs w:val="18"/>
    </w:rPr>
  </w:style>
  <w:style w:type="character" w:customStyle="1" w:styleId="Char0">
    <w:name w:val="页脚 Char"/>
    <w:basedOn w:val="a0"/>
    <w:link w:val="a7"/>
    <w:uiPriority w:val="99"/>
    <w:rsid w:val="00F708B3"/>
    <w:rPr>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dcterms:created xsi:type="dcterms:W3CDTF">2018-11-11T07:02:00Z</dcterms:created>
  <dcterms:modified xsi:type="dcterms:W3CDTF">2018-11-22T08:01:00Z</dcterms:modified>
</cp:coreProperties>
</file>